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C034B" w14:textId="04E8C0DF" w:rsidR="003B36C9" w:rsidRDefault="00BE6F40" w:rsidP="003B36C9">
      <w:pPr>
        <w:pStyle w:val="NormalnyWeb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730F16" wp14:editId="2D327CC1">
                <wp:simplePos x="0" y="0"/>
                <wp:positionH relativeFrom="column">
                  <wp:posOffset>1357630</wp:posOffset>
                </wp:positionH>
                <wp:positionV relativeFrom="paragraph">
                  <wp:posOffset>-26035</wp:posOffset>
                </wp:positionV>
                <wp:extent cx="4603750" cy="1012825"/>
                <wp:effectExtent l="635" t="0" r="0" b="0"/>
                <wp:wrapNone/>
                <wp:docPr id="142191633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01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0CC702" w14:textId="77777777" w:rsidR="0002378B" w:rsidRDefault="0002378B" w:rsidP="003B36C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POWIATOWY URZĄD PRACY W SOKÓŁCE</w:t>
                            </w:r>
                          </w:p>
                          <w:p w14:paraId="0C3B680E" w14:textId="77777777" w:rsidR="0002378B" w:rsidRDefault="0002378B" w:rsidP="003B36C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ul. Kryńska 40, 16-100 Sokółka</w:t>
                            </w:r>
                          </w:p>
                          <w:p w14:paraId="5E1389C5" w14:textId="77777777" w:rsidR="0002378B" w:rsidRDefault="0002378B" w:rsidP="003B36C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tel.  85 722 9010, fax: 85 </w:t>
                            </w:r>
                            <w:r>
                              <w:rPr>
                                <w:color w:val="000000"/>
                              </w:rPr>
                              <w:t>722</w:t>
                            </w:r>
                            <w:r>
                              <w:t xml:space="preserve"> 9011</w:t>
                            </w:r>
                          </w:p>
                          <w:p w14:paraId="2E993C9C" w14:textId="77777777" w:rsidR="0002378B" w:rsidRDefault="0002378B" w:rsidP="003B36C9">
                            <w:pPr>
                              <w:spacing w:after="0" w:line="240" w:lineRule="auto"/>
                              <w:jc w:val="center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>e-mail: biso@praca.gov.pl   www.sokolka.praca.gov.pl</w:t>
                            </w:r>
                          </w:p>
                          <w:p w14:paraId="47B6F1AE" w14:textId="77777777" w:rsidR="0002378B" w:rsidRDefault="0002378B" w:rsidP="003B36C9">
                            <w:pPr>
                              <w:spacing w:after="0"/>
                              <w:jc w:val="center"/>
                            </w:pPr>
                            <w:r>
                              <w:t>NIP: 545-10-32-536</w:t>
                            </w:r>
                          </w:p>
                          <w:p w14:paraId="50628537" w14:textId="77777777" w:rsidR="0002378B" w:rsidRDefault="0002378B" w:rsidP="003B36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730F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6.9pt;margin-top:-2.05pt;width:362.5pt;height:7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" stroked="f">
                <v:textbox>
                  <w:txbxContent>
                    <w:p w14:paraId="330CC702" w14:textId="77777777" w:rsidR="0002378B" w:rsidRDefault="0002378B" w:rsidP="003B36C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POWIATOWY URZĄD PRACY W SOKÓŁCE</w:t>
                      </w:r>
                    </w:p>
                    <w:p w14:paraId="0C3B680E" w14:textId="77777777" w:rsidR="0002378B" w:rsidRDefault="0002378B" w:rsidP="003B36C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ul. Kryńska 40, 16-100 Sokółka</w:t>
                      </w:r>
                    </w:p>
                    <w:p w14:paraId="5E1389C5" w14:textId="77777777" w:rsidR="0002378B" w:rsidRDefault="0002378B" w:rsidP="003B36C9">
                      <w:pPr>
                        <w:spacing w:after="0" w:line="240" w:lineRule="auto"/>
                        <w:jc w:val="center"/>
                      </w:pPr>
                      <w:r>
                        <w:t xml:space="preserve">tel.  85 722 9010, fax: 85 </w:t>
                      </w:r>
                      <w:r>
                        <w:rPr>
                          <w:color w:val="000000"/>
                        </w:rPr>
                        <w:t>722</w:t>
                      </w:r>
                      <w:r>
                        <w:t xml:space="preserve"> 9011</w:t>
                      </w:r>
                    </w:p>
                    <w:p w14:paraId="2E993C9C" w14:textId="77777777" w:rsidR="0002378B" w:rsidRDefault="0002378B" w:rsidP="003B36C9">
                      <w:pPr>
                        <w:spacing w:after="0" w:line="240" w:lineRule="auto"/>
                        <w:jc w:val="center"/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>e-mail: biso@praca.gov.pl   www.sokolka.praca.gov.pl</w:t>
                      </w:r>
                    </w:p>
                    <w:p w14:paraId="47B6F1AE" w14:textId="77777777" w:rsidR="0002378B" w:rsidRDefault="0002378B" w:rsidP="003B36C9">
                      <w:pPr>
                        <w:spacing w:after="0"/>
                        <w:jc w:val="center"/>
                      </w:pPr>
                      <w:r>
                        <w:t>NIP: 545-10-32-536</w:t>
                      </w:r>
                    </w:p>
                    <w:p w14:paraId="50628537" w14:textId="77777777" w:rsidR="0002378B" w:rsidRDefault="0002378B" w:rsidP="003B36C9"/>
                  </w:txbxContent>
                </v:textbox>
              </v:shape>
            </w:pict>
          </mc:Fallback>
        </mc:AlternateContent>
      </w:r>
      <w:r w:rsidR="003B36C9">
        <w:rPr>
          <w:noProof/>
        </w:rPr>
        <w:drawing>
          <wp:anchor distT="0" distB="0" distL="114300" distR="114300" simplePos="0" relativeHeight="251656704" behindDoc="0" locked="0" layoutInCell="1" allowOverlap="1" wp14:anchorId="7A168473" wp14:editId="4CE4183A">
            <wp:simplePos x="0" y="0"/>
            <wp:positionH relativeFrom="column">
              <wp:posOffset>14605</wp:posOffset>
            </wp:positionH>
            <wp:positionV relativeFrom="paragraph">
              <wp:posOffset>95885</wp:posOffset>
            </wp:positionV>
            <wp:extent cx="1343025" cy="899795"/>
            <wp:effectExtent l="19050" t="0" r="9525" b="0"/>
            <wp:wrapNone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675772" w14:textId="77777777" w:rsidR="003B36C9" w:rsidRDefault="003B36C9" w:rsidP="003B36C9">
      <w:pPr>
        <w:jc w:val="both"/>
        <w:rPr>
          <w:b/>
          <w:noProof/>
          <w:color w:val="000000"/>
        </w:rPr>
      </w:pPr>
    </w:p>
    <w:p w14:paraId="04928C5B" w14:textId="77777777" w:rsidR="003B36C9" w:rsidRDefault="003B36C9" w:rsidP="003B36C9">
      <w:pPr>
        <w:ind w:left="-440" w:right="-168"/>
        <w:rPr>
          <w:color w:val="000000"/>
          <w:shd w:val="clear" w:color="auto" w:fill="FFFFFF"/>
        </w:rPr>
      </w:pPr>
    </w:p>
    <w:p w14:paraId="051F2DAB" w14:textId="7656B6C6" w:rsidR="003B36C9" w:rsidRDefault="00BE6F40" w:rsidP="003B36C9">
      <w:pPr>
        <w:ind w:left="-440" w:right="-168"/>
        <w:jc w:val="righ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824B00" wp14:editId="59F064C5">
                <wp:simplePos x="0" y="0"/>
                <wp:positionH relativeFrom="column">
                  <wp:posOffset>-137795</wp:posOffset>
                </wp:positionH>
                <wp:positionV relativeFrom="paragraph">
                  <wp:posOffset>138430</wp:posOffset>
                </wp:positionV>
                <wp:extent cx="6339840" cy="635"/>
                <wp:effectExtent l="10160" t="11430" r="12700" b="6985"/>
                <wp:wrapNone/>
                <wp:docPr id="120049036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98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7DA3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0.85pt;margin-top:10.9pt;width:499.2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"/>
            </w:pict>
          </mc:Fallback>
        </mc:AlternateContent>
      </w:r>
      <w:r w:rsidR="003B36C9">
        <w:rPr>
          <w:color w:val="000000"/>
        </w:rPr>
        <w:br/>
      </w:r>
      <w:r w:rsidR="003B36C9">
        <w:rPr>
          <w:rFonts w:ascii="Times New Roman" w:hAnsi="Times New Roman"/>
          <w:sz w:val="24"/>
          <w:szCs w:val="24"/>
        </w:rPr>
        <w:t>Sokółka, …października 2024 r.</w:t>
      </w:r>
    </w:p>
    <w:p w14:paraId="1827ABDA" w14:textId="77777777" w:rsidR="003B36C9" w:rsidRDefault="003B36C9" w:rsidP="003B36C9">
      <w:pPr>
        <w:pStyle w:val="amowa"/>
        <w:tabs>
          <w:tab w:val="clear" w:pos="0"/>
        </w:tabs>
        <w:jc w:val="left"/>
        <w:rPr>
          <w:caps/>
        </w:rPr>
      </w:pPr>
      <w:r>
        <w:rPr>
          <w:caps/>
        </w:rPr>
        <w:t>CU.513.1.4.2024.JG</w:t>
      </w:r>
    </w:p>
    <w:p w14:paraId="44F87C8C" w14:textId="77777777" w:rsidR="003B36C9" w:rsidRDefault="003B36C9" w:rsidP="003B36C9">
      <w:pPr>
        <w:pStyle w:val="amowa"/>
        <w:jc w:val="left"/>
        <w:rPr>
          <w:caps/>
        </w:rPr>
      </w:pPr>
      <w:r>
        <w:rPr>
          <w:caps/>
        </w:rPr>
        <w:t xml:space="preserve"> </w:t>
      </w:r>
    </w:p>
    <w:p w14:paraId="0BCEE31A" w14:textId="77777777" w:rsidR="003B36C9" w:rsidRDefault="003B36C9" w:rsidP="003B36C9">
      <w:pPr>
        <w:pStyle w:val="amowa"/>
        <w:jc w:val="left"/>
        <w:rPr>
          <w:caps/>
        </w:rPr>
      </w:pPr>
    </w:p>
    <w:p w14:paraId="1AEB0090" w14:textId="77777777" w:rsidR="003B36C9" w:rsidRDefault="003B36C9" w:rsidP="003B36C9">
      <w:pPr>
        <w:pStyle w:val="amowa"/>
        <w:jc w:val="left"/>
        <w:rPr>
          <w:caps/>
        </w:rPr>
      </w:pPr>
    </w:p>
    <w:p w14:paraId="44815CEB" w14:textId="77777777" w:rsidR="003B36C9" w:rsidRDefault="003B36C9" w:rsidP="003B36C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Wojewódzki Urząd Pracy w Białymstoku</w:t>
      </w:r>
    </w:p>
    <w:p w14:paraId="31D67D96" w14:textId="77777777" w:rsidR="003B36C9" w:rsidRDefault="003B36C9" w:rsidP="003B36C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ul. Pogodna 22</w:t>
      </w:r>
    </w:p>
    <w:p w14:paraId="0C9CB1A5" w14:textId="77777777" w:rsidR="003B36C9" w:rsidRDefault="003B36C9" w:rsidP="003B36C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15-354 Białystok</w:t>
      </w:r>
    </w:p>
    <w:p w14:paraId="7257CBB9" w14:textId="77777777" w:rsidR="003B36C9" w:rsidRDefault="003B36C9" w:rsidP="003B36C9">
      <w:pPr>
        <w:spacing w:after="0" w:line="240" w:lineRule="auto"/>
        <w:ind w:left="4820"/>
        <w:rPr>
          <w:rFonts w:ascii="Times New Roman" w:hAnsi="Times New Roman"/>
          <w:b/>
          <w:bCs/>
          <w:sz w:val="24"/>
          <w:szCs w:val="24"/>
        </w:rPr>
      </w:pPr>
    </w:p>
    <w:p w14:paraId="2D2F6EAC" w14:textId="77777777" w:rsidR="003B36C9" w:rsidRDefault="003B36C9" w:rsidP="003B36C9">
      <w:pPr>
        <w:spacing w:after="0" w:line="240" w:lineRule="auto"/>
        <w:ind w:left="4820"/>
        <w:rPr>
          <w:rFonts w:ascii="Times New Roman" w:hAnsi="Times New Roman"/>
          <w:b/>
          <w:bCs/>
          <w:sz w:val="24"/>
          <w:szCs w:val="24"/>
        </w:rPr>
      </w:pPr>
    </w:p>
    <w:p w14:paraId="0FB576B5" w14:textId="77777777" w:rsidR="003B36C9" w:rsidRDefault="003B36C9" w:rsidP="003B36C9">
      <w:pPr>
        <w:spacing w:after="0" w:line="240" w:lineRule="auto"/>
        <w:ind w:left="4820"/>
        <w:rPr>
          <w:rFonts w:ascii="Times New Roman" w:hAnsi="Times New Roman"/>
          <w:b/>
          <w:bCs/>
          <w:sz w:val="24"/>
          <w:szCs w:val="24"/>
        </w:rPr>
      </w:pPr>
    </w:p>
    <w:p w14:paraId="3F97B666" w14:textId="77777777" w:rsidR="003B36C9" w:rsidRDefault="003B36C9" w:rsidP="003B36C9">
      <w:pPr>
        <w:pStyle w:val="amowa"/>
        <w:tabs>
          <w:tab w:val="clear" w:pos="0"/>
          <w:tab w:val="left" w:pos="-284"/>
        </w:tabs>
        <w:spacing w:line="360" w:lineRule="auto"/>
      </w:pPr>
      <w:r>
        <w:tab/>
        <w:t>W naw</w:t>
      </w:r>
      <w:r w:rsidR="0002378B">
        <w:t>iązaniu do pisma znak CI.4422.42.2024 z dnia 03.10.2024</w:t>
      </w:r>
      <w:r>
        <w:t xml:space="preserve"> r. dotyczącego zgłoszenia propozycji wydarzeń w ramach Ogólnopolskiego Tygodnia Kariery Powiatowy Urząd Pracy w Sokółce poniżej przedstawia harmonogram planowanych zadań.</w:t>
      </w:r>
    </w:p>
    <w:p w14:paraId="3A3D4D2F" w14:textId="77777777" w:rsidR="003B36C9" w:rsidRDefault="003B36C9" w:rsidP="003B36C9">
      <w:pPr>
        <w:pStyle w:val="amowa"/>
        <w:tabs>
          <w:tab w:val="clear" w:pos="0"/>
          <w:tab w:val="left" w:pos="-284"/>
        </w:tabs>
        <w:spacing w:line="360" w:lineRule="auto"/>
      </w:pPr>
    </w:p>
    <w:tbl>
      <w:tblPr>
        <w:tblW w:w="1035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1"/>
        <w:gridCol w:w="142"/>
        <w:gridCol w:w="1701"/>
        <w:gridCol w:w="1275"/>
        <w:gridCol w:w="1701"/>
        <w:gridCol w:w="2410"/>
      </w:tblGrid>
      <w:tr w:rsidR="003B36C9" w14:paraId="29B4C954" w14:textId="77777777" w:rsidTr="003B36C9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6CDA7" w14:textId="77777777" w:rsidR="003B36C9" w:rsidRDefault="003B36C9" w:rsidP="00531861">
            <w:pPr>
              <w:pStyle w:val="amowa"/>
              <w:spacing w:before="240" w:after="240"/>
              <w:jc w:val="left"/>
              <w:rPr>
                <w:b/>
              </w:rPr>
            </w:pPr>
            <w:r>
              <w:rPr>
                <w:b/>
              </w:rPr>
              <w:t>Powiatowy Urząd Pracy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C67BE" w14:textId="77777777" w:rsidR="003B36C9" w:rsidRDefault="003B36C9" w:rsidP="00531861">
            <w:pPr>
              <w:pStyle w:val="amowa"/>
              <w:spacing w:before="240" w:after="240" w:line="360" w:lineRule="auto"/>
              <w:jc w:val="center"/>
              <w:rPr>
                <w:b/>
              </w:rPr>
            </w:pPr>
            <w:r>
              <w:rPr>
                <w:b/>
              </w:rPr>
              <w:t>Sokółka</w:t>
            </w:r>
          </w:p>
        </w:tc>
      </w:tr>
      <w:tr w:rsidR="003B36C9" w14:paraId="67F4FA75" w14:textId="77777777" w:rsidTr="003B36C9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C652C" w14:textId="77777777" w:rsidR="003B36C9" w:rsidRDefault="003B36C9" w:rsidP="00531861">
            <w:pPr>
              <w:pStyle w:val="amowa"/>
              <w:spacing w:before="240" w:after="240"/>
              <w:jc w:val="left"/>
              <w:rPr>
                <w:b/>
              </w:rPr>
            </w:pPr>
            <w:r>
              <w:rPr>
                <w:b/>
              </w:rPr>
              <w:t>Nazwa przedsięwzięcia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211AA" w14:textId="77777777" w:rsidR="00531861" w:rsidRDefault="00531861">
            <w:pPr>
              <w:pStyle w:val="amowa"/>
              <w:jc w:val="center"/>
              <w:rPr>
                <w:b/>
              </w:rPr>
            </w:pPr>
          </w:p>
          <w:p w14:paraId="2CCC87F1" w14:textId="77777777" w:rsidR="003B36C9" w:rsidRDefault="003B36C9">
            <w:pPr>
              <w:pStyle w:val="amowa"/>
              <w:jc w:val="center"/>
              <w:rPr>
                <w:b/>
              </w:rPr>
            </w:pPr>
            <w:r>
              <w:rPr>
                <w:b/>
              </w:rPr>
              <w:t>Ogólnopolski Tydzień Kariery</w:t>
            </w:r>
          </w:p>
          <w:p w14:paraId="3D87F295" w14:textId="77777777" w:rsidR="003B36C9" w:rsidRDefault="003B36C9" w:rsidP="0002378B">
            <w:pPr>
              <w:pStyle w:val="amowa"/>
              <w:jc w:val="center"/>
              <w:rPr>
                <w:b/>
              </w:rPr>
            </w:pPr>
            <w:r>
              <w:rPr>
                <w:b/>
              </w:rPr>
              <w:t>„</w:t>
            </w:r>
            <w:r w:rsidR="0002378B">
              <w:rPr>
                <w:b/>
              </w:rPr>
              <w:t>Pasja – Motywacja - Odwaga</w:t>
            </w:r>
            <w:r>
              <w:rPr>
                <w:b/>
              </w:rPr>
              <w:t>”</w:t>
            </w:r>
          </w:p>
          <w:p w14:paraId="2372034A" w14:textId="77777777" w:rsidR="00531861" w:rsidRDefault="00531861" w:rsidP="0002378B">
            <w:pPr>
              <w:pStyle w:val="amowa"/>
              <w:jc w:val="center"/>
              <w:rPr>
                <w:b/>
              </w:rPr>
            </w:pPr>
          </w:p>
        </w:tc>
      </w:tr>
      <w:tr w:rsidR="003B36C9" w14:paraId="7D42FB7A" w14:textId="77777777" w:rsidTr="003B36C9">
        <w:trPr>
          <w:trHeight w:val="1073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94CC5" w14:textId="77777777" w:rsidR="003B36C9" w:rsidRDefault="003B36C9">
            <w:pPr>
              <w:pStyle w:val="amowa"/>
              <w:jc w:val="center"/>
              <w:rPr>
                <w:b/>
              </w:rPr>
            </w:pPr>
            <w:r>
              <w:rPr>
                <w:b/>
              </w:rPr>
              <w:t>Harmonogram działań  w ramach Ogólnopolskiego Tygodnia Kariery</w:t>
            </w:r>
          </w:p>
        </w:tc>
      </w:tr>
      <w:tr w:rsidR="003B36C9" w14:paraId="1961A766" w14:textId="77777777" w:rsidTr="00531861">
        <w:trPr>
          <w:trHeight w:val="1026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67654" w14:textId="77777777" w:rsidR="003B36C9" w:rsidRDefault="003B36C9">
            <w:pPr>
              <w:pStyle w:val="amowa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Termin realizacji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6237F" w14:textId="77777777" w:rsidR="003B36C9" w:rsidRDefault="003B36C9">
            <w:pPr>
              <w:pStyle w:val="amowa"/>
              <w:spacing w:line="360" w:lineRule="auto"/>
              <w:jc w:val="center"/>
              <w:rPr>
                <w:b/>
              </w:rPr>
            </w:pPr>
          </w:p>
          <w:p w14:paraId="36EC94B5" w14:textId="77777777" w:rsidR="003B36C9" w:rsidRDefault="0002378B">
            <w:pPr>
              <w:pStyle w:val="amowa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14-20 października 2024 </w:t>
            </w:r>
            <w:r w:rsidR="003B36C9">
              <w:rPr>
                <w:b/>
              </w:rPr>
              <w:t>r.</w:t>
            </w:r>
          </w:p>
          <w:p w14:paraId="2D11A7DD" w14:textId="77777777" w:rsidR="003B36C9" w:rsidRDefault="003B36C9">
            <w:pPr>
              <w:pStyle w:val="amowa"/>
              <w:spacing w:line="360" w:lineRule="auto"/>
              <w:jc w:val="center"/>
              <w:rPr>
                <w:b/>
              </w:rPr>
            </w:pPr>
          </w:p>
        </w:tc>
      </w:tr>
      <w:tr w:rsidR="003B36C9" w14:paraId="76C6EFA5" w14:textId="77777777" w:rsidTr="003B36C9"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FACED" w14:textId="77777777" w:rsidR="003B36C9" w:rsidRDefault="003B36C9">
            <w:pPr>
              <w:pStyle w:val="amowa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Działanie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9D4C4" w14:textId="77777777" w:rsidR="003B36C9" w:rsidRDefault="003B36C9">
            <w:pPr>
              <w:pStyle w:val="amowa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446C8" w14:textId="77777777" w:rsidR="003B36C9" w:rsidRDefault="003B36C9">
            <w:pPr>
              <w:pStyle w:val="amowa"/>
              <w:jc w:val="center"/>
              <w:rPr>
                <w:b/>
              </w:rPr>
            </w:pPr>
            <w:r>
              <w:rPr>
                <w:b/>
              </w:rPr>
              <w:t>Czas trwania</w:t>
            </w:r>
          </w:p>
          <w:p w14:paraId="0F7C4FDC" w14:textId="77777777" w:rsidR="003B36C9" w:rsidRDefault="003B36C9">
            <w:pPr>
              <w:pStyle w:val="amowa"/>
              <w:jc w:val="center"/>
              <w:rPr>
                <w:b/>
              </w:rPr>
            </w:pPr>
            <w:r>
              <w:rPr>
                <w:b/>
              </w:rPr>
              <w:t>(godziny)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05F4C" w14:textId="77777777" w:rsidR="003B36C9" w:rsidRDefault="003B36C9">
            <w:pPr>
              <w:pStyle w:val="amowa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Miejsce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4BF2D" w14:textId="77777777" w:rsidR="003B36C9" w:rsidRDefault="003B36C9">
            <w:pPr>
              <w:pStyle w:val="amowa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Forma zgłoszenia</w:t>
            </w:r>
          </w:p>
        </w:tc>
      </w:tr>
      <w:tr w:rsidR="003B36C9" w14:paraId="032A95B9" w14:textId="77777777" w:rsidTr="003B36C9">
        <w:trPr>
          <w:trHeight w:val="1277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48606" w14:textId="77777777" w:rsidR="003B36C9" w:rsidRDefault="003B36C9">
            <w:pPr>
              <w:spacing w:after="0" w:line="240" w:lineRule="auto"/>
              <w:rPr>
                <w:rFonts w:ascii="Times New Roman" w:hAnsi="Times New Roman"/>
              </w:rPr>
            </w:pPr>
            <w:r w:rsidRPr="00531861">
              <w:rPr>
                <w:rFonts w:ascii="Times New Roman" w:hAnsi="Times New Roman"/>
              </w:rPr>
              <w:t>„</w:t>
            </w:r>
            <w:r w:rsidR="0002378B" w:rsidRPr="00531861">
              <w:rPr>
                <w:rFonts w:ascii="Times New Roman" w:hAnsi="Times New Roman" w:cs="Times New Roman"/>
                <w:b/>
              </w:rPr>
              <w:t>Pasja – Motywacja - Odwaga</w:t>
            </w:r>
            <w:r w:rsidRPr="00531861">
              <w:rPr>
                <w:rFonts w:ascii="Times New Roman" w:hAnsi="Times New Roman" w:cs="Times New Roman"/>
              </w:rPr>
              <w:t>”</w:t>
            </w:r>
            <w:r w:rsidRPr="00531861">
              <w:rPr>
                <w:rFonts w:ascii="Times New Roman" w:hAnsi="Times New Roman"/>
              </w:rPr>
              <w:t xml:space="preserve"> porady i informacje  zawodowe udzielane przez doradcę zawodowego z zakresu poszukiwania pracy lub badania kompetencji cyfrowych oraz konsultacje indywidualne z doradcami klienta PUP w Sokółce.</w:t>
            </w:r>
          </w:p>
          <w:p w14:paraId="01F68267" w14:textId="77777777" w:rsidR="00531861" w:rsidRPr="00531861" w:rsidRDefault="005318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5644F" w14:textId="77777777" w:rsidR="003B36C9" w:rsidRPr="00531861" w:rsidRDefault="00E16568">
            <w:pPr>
              <w:pStyle w:val="amowa"/>
              <w:jc w:val="left"/>
              <w:rPr>
                <w:sz w:val="22"/>
                <w:szCs w:val="22"/>
              </w:rPr>
            </w:pPr>
            <w:r w:rsidRPr="00531861">
              <w:rPr>
                <w:sz w:val="22"/>
                <w:szCs w:val="22"/>
              </w:rPr>
              <w:t>14-20.10.2024</w:t>
            </w:r>
            <w:r w:rsidR="00531861">
              <w:rPr>
                <w:sz w:val="22"/>
                <w:szCs w:val="22"/>
              </w:rPr>
              <w:t xml:space="preserve"> </w:t>
            </w:r>
            <w:r w:rsidR="003B36C9" w:rsidRPr="00531861">
              <w:rPr>
                <w:sz w:val="22"/>
                <w:szCs w:val="22"/>
              </w:rPr>
              <w:t>r</w:t>
            </w:r>
            <w:r w:rsidR="0016234A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62210" w14:textId="77777777" w:rsidR="003B36C9" w:rsidRPr="00531861" w:rsidRDefault="003B36C9">
            <w:pPr>
              <w:pStyle w:val="amowa"/>
              <w:jc w:val="left"/>
              <w:rPr>
                <w:sz w:val="22"/>
                <w:szCs w:val="22"/>
              </w:rPr>
            </w:pPr>
            <w:r w:rsidRPr="00531861">
              <w:rPr>
                <w:sz w:val="22"/>
                <w:szCs w:val="22"/>
              </w:rPr>
              <w:t>07.30-15.30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597DA" w14:textId="77777777" w:rsidR="003B36C9" w:rsidRPr="00531861" w:rsidRDefault="003B36C9">
            <w:pPr>
              <w:pStyle w:val="amowa"/>
              <w:jc w:val="left"/>
              <w:rPr>
                <w:sz w:val="22"/>
                <w:szCs w:val="22"/>
              </w:rPr>
            </w:pPr>
            <w:r w:rsidRPr="00531861">
              <w:rPr>
                <w:sz w:val="22"/>
                <w:szCs w:val="22"/>
              </w:rPr>
              <w:t>PUP w Sokółce,</w:t>
            </w:r>
          </w:p>
          <w:p w14:paraId="2A3F7072" w14:textId="77777777" w:rsidR="003B36C9" w:rsidRPr="00531861" w:rsidRDefault="0002378B">
            <w:pPr>
              <w:pStyle w:val="amowa"/>
              <w:jc w:val="left"/>
              <w:rPr>
                <w:sz w:val="22"/>
                <w:szCs w:val="22"/>
              </w:rPr>
            </w:pPr>
            <w:r w:rsidRPr="00531861">
              <w:rPr>
                <w:sz w:val="22"/>
                <w:szCs w:val="22"/>
              </w:rPr>
              <w:t>ul. Kryńska 40, stanowiska 3</w:t>
            </w:r>
            <w:r w:rsidR="003B36C9" w:rsidRPr="00531861">
              <w:rPr>
                <w:sz w:val="22"/>
                <w:szCs w:val="22"/>
              </w:rPr>
              <w:t>,</w:t>
            </w:r>
            <w:r w:rsidRPr="00531861">
              <w:rPr>
                <w:sz w:val="22"/>
                <w:szCs w:val="22"/>
              </w:rPr>
              <w:t>4,</w:t>
            </w:r>
            <w:r w:rsidR="003B36C9" w:rsidRPr="00531861">
              <w:rPr>
                <w:sz w:val="22"/>
                <w:szCs w:val="22"/>
              </w:rPr>
              <w:t>5,7,8,9,10, 11,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98E9E" w14:textId="77777777" w:rsidR="003B36C9" w:rsidRPr="00531861" w:rsidRDefault="003B36C9">
            <w:pPr>
              <w:pStyle w:val="amowa"/>
              <w:jc w:val="left"/>
              <w:rPr>
                <w:sz w:val="22"/>
                <w:szCs w:val="22"/>
              </w:rPr>
            </w:pPr>
            <w:r w:rsidRPr="00531861">
              <w:rPr>
                <w:sz w:val="22"/>
                <w:szCs w:val="22"/>
              </w:rPr>
              <w:t>osobista  w PUP</w:t>
            </w:r>
            <w:r w:rsidRPr="00531861">
              <w:rPr>
                <w:sz w:val="22"/>
                <w:szCs w:val="22"/>
              </w:rPr>
              <w:br/>
              <w:t xml:space="preserve"> w Sokółce stanowisko 7,11 bądź telefoniczna</w:t>
            </w:r>
          </w:p>
          <w:p w14:paraId="75712EFE" w14:textId="77777777" w:rsidR="003B36C9" w:rsidRPr="00531861" w:rsidRDefault="003B36C9">
            <w:pPr>
              <w:pStyle w:val="amowa"/>
              <w:jc w:val="left"/>
              <w:rPr>
                <w:sz w:val="22"/>
                <w:szCs w:val="22"/>
              </w:rPr>
            </w:pPr>
            <w:r w:rsidRPr="00531861">
              <w:rPr>
                <w:sz w:val="22"/>
                <w:szCs w:val="22"/>
              </w:rPr>
              <w:t xml:space="preserve">tel.85 722 90 34, </w:t>
            </w:r>
          </w:p>
          <w:p w14:paraId="1224C02F" w14:textId="77777777" w:rsidR="003B36C9" w:rsidRPr="00531861" w:rsidRDefault="0002378B">
            <w:pPr>
              <w:pStyle w:val="amowa"/>
              <w:jc w:val="left"/>
              <w:rPr>
                <w:sz w:val="22"/>
                <w:szCs w:val="22"/>
              </w:rPr>
            </w:pPr>
            <w:r w:rsidRPr="00531861">
              <w:rPr>
                <w:sz w:val="22"/>
                <w:szCs w:val="22"/>
              </w:rPr>
              <w:t xml:space="preserve">      </w:t>
            </w:r>
            <w:r w:rsidR="003B36C9" w:rsidRPr="00531861">
              <w:rPr>
                <w:sz w:val="22"/>
                <w:szCs w:val="22"/>
              </w:rPr>
              <w:t>85 722 90 19</w:t>
            </w:r>
          </w:p>
          <w:p w14:paraId="26ED92EF" w14:textId="77777777" w:rsidR="003B36C9" w:rsidRPr="00531861" w:rsidRDefault="003B36C9">
            <w:pPr>
              <w:pStyle w:val="amowa"/>
              <w:jc w:val="left"/>
              <w:rPr>
                <w:sz w:val="22"/>
                <w:szCs w:val="22"/>
              </w:rPr>
            </w:pPr>
          </w:p>
        </w:tc>
      </w:tr>
      <w:tr w:rsidR="003B36C9" w14:paraId="72550AC1" w14:textId="77777777" w:rsidTr="003B36C9"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E84D8" w14:textId="77777777" w:rsidR="003B36C9" w:rsidRPr="00531861" w:rsidRDefault="0002378B" w:rsidP="00E16568">
            <w:pPr>
              <w:spacing w:after="0" w:line="240" w:lineRule="auto"/>
              <w:rPr>
                <w:rFonts w:ascii="Times New Roman" w:hAnsi="Times New Roman"/>
              </w:rPr>
            </w:pPr>
            <w:r w:rsidRPr="00531861">
              <w:rPr>
                <w:rFonts w:ascii="Times New Roman" w:hAnsi="Times New Roman"/>
              </w:rPr>
              <w:t>„</w:t>
            </w:r>
            <w:r w:rsidRPr="00531861">
              <w:rPr>
                <w:rFonts w:ascii="Times New Roman" w:hAnsi="Times New Roman" w:cs="Times New Roman"/>
                <w:b/>
              </w:rPr>
              <w:t>Pasja – Motywacja - Odwaga</w:t>
            </w:r>
            <w:r w:rsidRPr="00531861">
              <w:rPr>
                <w:rFonts w:ascii="Times New Roman" w:hAnsi="Times New Roman" w:cs="Times New Roman"/>
              </w:rPr>
              <w:t>”</w:t>
            </w:r>
            <w:r w:rsidRPr="00531861">
              <w:rPr>
                <w:rFonts w:ascii="Times New Roman" w:hAnsi="Times New Roman"/>
              </w:rPr>
              <w:t xml:space="preserve"> </w:t>
            </w:r>
            <w:r w:rsidR="003B36C9" w:rsidRPr="00531861">
              <w:rPr>
                <w:rFonts w:ascii="Times New Roman" w:hAnsi="Times New Roman"/>
              </w:rPr>
              <w:t xml:space="preserve">warsztaty </w:t>
            </w:r>
            <w:r w:rsidR="00E16568" w:rsidRPr="00531861">
              <w:rPr>
                <w:rFonts w:ascii="Times New Roman" w:hAnsi="Times New Roman"/>
              </w:rPr>
              <w:t xml:space="preserve">z uczniami klas IV </w:t>
            </w:r>
            <w:r w:rsidR="00E16568" w:rsidRPr="00531861">
              <w:rPr>
                <w:rFonts w:ascii="Times New Roman" w:hAnsi="Times New Roman"/>
              </w:rPr>
              <w:lastRenderedPageBreak/>
              <w:t>Liceum Ogó</w:t>
            </w:r>
            <w:r w:rsidR="00531861" w:rsidRPr="00531861">
              <w:rPr>
                <w:rFonts w:ascii="Times New Roman" w:hAnsi="Times New Roman"/>
              </w:rPr>
              <w:t>lnokształcącego</w:t>
            </w:r>
            <w:r w:rsidR="00E16568" w:rsidRPr="00531861">
              <w:rPr>
                <w:rFonts w:ascii="Times New Roman" w:hAnsi="Times New Roman"/>
              </w:rPr>
              <w:t xml:space="preserve"> </w:t>
            </w:r>
            <w:r w:rsidR="003B36C9" w:rsidRPr="00531861">
              <w:rPr>
                <w:rFonts w:ascii="Times New Roman" w:hAnsi="Times New Roman"/>
              </w:rPr>
              <w:t>w Sokółce</w:t>
            </w:r>
            <w:r w:rsidR="00756DFF">
              <w:rPr>
                <w:rFonts w:ascii="Times New Roman" w:hAnsi="Times New Roman"/>
              </w:rPr>
              <w:t>.</w:t>
            </w:r>
            <w:r w:rsidR="003B36C9" w:rsidRPr="00531861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B1383" w14:textId="77777777" w:rsidR="003B36C9" w:rsidRPr="00531861" w:rsidRDefault="00E16568">
            <w:pPr>
              <w:pStyle w:val="amowa"/>
              <w:jc w:val="left"/>
              <w:rPr>
                <w:sz w:val="22"/>
                <w:szCs w:val="22"/>
              </w:rPr>
            </w:pPr>
            <w:r w:rsidRPr="00531861">
              <w:rPr>
                <w:sz w:val="22"/>
                <w:szCs w:val="22"/>
              </w:rPr>
              <w:lastRenderedPageBreak/>
              <w:t>17.10.2024</w:t>
            </w:r>
            <w:r w:rsidR="00531861">
              <w:rPr>
                <w:sz w:val="22"/>
                <w:szCs w:val="22"/>
              </w:rPr>
              <w:t xml:space="preserve"> </w:t>
            </w:r>
            <w:r w:rsidR="003B36C9" w:rsidRPr="00531861">
              <w:rPr>
                <w:sz w:val="22"/>
                <w:szCs w:val="22"/>
              </w:rPr>
              <w:t>r.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8462E" w14:textId="77777777" w:rsidR="003B36C9" w:rsidRPr="00531861" w:rsidRDefault="00756DFF">
            <w:pPr>
              <w:pStyle w:val="amowa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31861" w:rsidRPr="00531861">
              <w:rPr>
                <w:sz w:val="22"/>
                <w:szCs w:val="22"/>
              </w:rPr>
              <w:t>9.50-10.30</w:t>
            </w:r>
          </w:p>
          <w:p w14:paraId="11193864" w14:textId="77777777" w:rsidR="00531861" w:rsidRPr="00531861" w:rsidRDefault="00531861">
            <w:pPr>
              <w:pStyle w:val="amowa"/>
              <w:jc w:val="left"/>
              <w:rPr>
                <w:sz w:val="22"/>
                <w:szCs w:val="22"/>
              </w:rPr>
            </w:pPr>
            <w:r w:rsidRPr="00531861">
              <w:rPr>
                <w:sz w:val="22"/>
                <w:szCs w:val="22"/>
              </w:rPr>
              <w:t>10.50-11.35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51A77" w14:textId="77777777" w:rsidR="00E16568" w:rsidRPr="00531861" w:rsidRDefault="003B36C9" w:rsidP="00E16568">
            <w:pPr>
              <w:pStyle w:val="amowa"/>
              <w:jc w:val="left"/>
              <w:rPr>
                <w:sz w:val="22"/>
                <w:szCs w:val="22"/>
              </w:rPr>
            </w:pPr>
            <w:r w:rsidRPr="00531861">
              <w:rPr>
                <w:sz w:val="22"/>
                <w:szCs w:val="22"/>
              </w:rPr>
              <w:t xml:space="preserve">PUP w Sokółce ul. </w:t>
            </w:r>
            <w:r w:rsidR="00531861" w:rsidRPr="00531861">
              <w:rPr>
                <w:sz w:val="22"/>
                <w:szCs w:val="22"/>
              </w:rPr>
              <w:t xml:space="preserve">Adama </w:t>
            </w:r>
            <w:r w:rsidR="00531861" w:rsidRPr="00531861">
              <w:rPr>
                <w:sz w:val="22"/>
                <w:szCs w:val="22"/>
              </w:rPr>
              <w:lastRenderedPageBreak/>
              <w:t>Mickiewicza 11, 16-100 Sokółka</w:t>
            </w:r>
          </w:p>
          <w:p w14:paraId="6624FB4E" w14:textId="77777777" w:rsidR="003B36C9" w:rsidRPr="00531861" w:rsidRDefault="003B36C9">
            <w:pPr>
              <w:pStyle w:val="amowa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9C264" w14:textId="77777777" w:rsidR="003B36C9" w:rsidRPr="00531861" w:rsidRDefault="00756DFF">
            <w:pPr>
              <w:pStyle w:val="amow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14:paraId="5E33551C" w14:textId="77777777" w:rsidR="003B36C9" w:rsidRPr="00531861" w:rsidRDefault="003B36C9">
            <w:pPr>
              <w:pStyle w:val="amowa"/>
              <w:jc w:val="center"/>
              <w:rPr>
                <w:sz w:val="22"/>
                <w:szCs w:val="22"/>
              </w:rPr>
            </w:pPr>
          </w:p>
        </w:tc>
      </w:tr>
      <w:tr w:rsidR="003B36C9" w14:paraId="1C40F908" w14:textId="77777777" w:rsidTr="003B36C9"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A8A6B" w14:textId="77777777" w:rsidR="003B36C9" w:rsidRPr="00531861" w:rsidRDefault="0002378B" w:rsidP="00531861">
            <w:pPr>
              <w:spacing w:before="100" w:beforeAutospacing="1" w:line="240" w:lineRule="auto"/>
              <w:rPr>
                <w:rFonts w:ascii="Times New Roman" w:hAnsi="Times New Roman"/>
              </w:rPr>
            </w:pPr>
            <w:r w:rsidRPr="00531861">
              <w:rPr>
                <w:rFonts w:ascii="Times New Roman" w:hAnsi="Times New Roman"/>
              </w:rPr>
              <w:t>„</w:t>
            </w:r>
            <w:r w:rsidRPr="00531861">
              <w:rPr>
                <w:rFonts w:ascii="Times New Roman" w:hAnsi="Times New Roman" w:cs="Times New Roman"/>
                <w:b/>
              </w:rPr>
              <w:t>Pasja – Motywacja - Odwaga</w:t>
            </w:r>
            <w:r w:rsidRPr="00531861">
              <w:rPr>
                <w:rFonts w:ascii="Times New Roman" w:hAnsi="Times New Roman" w:cs="Times New Roman"/>
              </w:rPr>
              <w:t>”</w:t>
            </w:r>
            <w:r w:rsidRPr="00531861">
              <w:rPr>
                <w:rFonts w:ascii="Times New Roman" w:hAnsi="Times New Roman"/>
              </w:rPr>
              <w:t xml:space="preserve"> </w:t>
            </w:r>
            <w:r w:rsidR="00531861">
              <w:rPr>
                <w:rFonts w:ascii="Times New Roman" w:hAnsi="Times New Roman"/>
                <w:b/>
              </w:rPr>
              <w:t>–</w:t>
            </w:r>
            <w:r w:rsidRPr="00531861">
              <w:rPr>
                <w:rFonts w:ascii="Times New Roman" w:hAnsi="Times New Roman"/>
                <w:b/>
              </w:rPr>
              <w:t xml:space="preserve"> </w:t>
            </w:r>
            <w:r w:rsidR="00531861">
              <w:rPr>
                <w:rFonts w:ascii="Times New Roman" w:hAnsi="Times New Roman"/>
              </w:rPr>
              <w:t>wizyta dzieci i wychowawców z Przedszkola nr 1 w Sokółce</w:t>
            </w:r>
            <w:r w:rsidR="003B36C9" w:rsidRPr="00531861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D11E6" w14:textId="77777777" w:rsidR="003B36C9" w:rsidRPr="00531861" w:rsidRDefault="00756DFF">
            <w:pPr>
              <w:pStyle w:val="amowa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531861">
              <w:rPr>
                <w:sz w:val="22"/>
                <w:szCs w:val="22"/>
              </w:rPr>
              <w:t xml:space="preserve">.10.2024 </w:t>
            </w:r>
            <w:r w:rsidR="003B36C9" w:rsidRPr="00531861">
              <w:rPr>
                <w:sz w:val="22"/>
                <w:szCs w:val="22"/>
              </w:rPr>
              <w:t>r.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47508" w14:textId="77777777" w:rsidR="003B36C9" w:rsidRPr="00531861" w:rsidRDefault="003B36C9">
            <w:pPr>
              <w:pStyle w:val="amowa"/>
              <w:jc w:val="left"/>
              <w:rPr>
                <w:sz w:val="22"/>
                <w:szCs w:val="22"/>
              </w:rPr>
            </w:pPr>
            <w:r w:rsidRPr="00531861">
              <w:rPr>
                <w:sz w:val="22"/>
                <w:szCs w:val="22"/>
              </w:rPr>
              <w:t>10.00-13.00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A6A87" w14:textId="77777777" w:rsidR="003B36C9" w:rsidRPr="00531861" w:rsidRDefault="003B36C9">
            <w:pPr>
              <w:pStyle w:val="amowa"/>
              <w:jc w:val="left"/>
              <w:rPr>
                <w:sz w:val="22"/>
                <w:szCs w:val="22"/>
              </w:rPr>
            </w:pPr>
            <w:r w:rsidRPr="00531861">
              <w:rPr>
                <w:sz w:val="22"/>
                <w:szCs w:val="22"/>
              </w:rPr>
              <w:t>PUP w Sokółce ul. Kryńska 40, pok. 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5A6D8" w14:textId="77777777" w:rsidR="003B36C9" w:rsidRPr="00531861" w:rsidRDefault="003B36C9">
            <w:pPr>
              <w:pStyle w:val="amowa"/>
              <w:jc w:val="center"/>
              <w:rPr>
                <w:sz w:val="22"/>
                <w:szCs w:val="22"/>
              </w:rPr>
            </w:pPr>
            <w:r w:rsidRPr="00531861">
              <w:rPr>
                <w:sz w:val="22"/>
                <w:szCs w:val="22"/>
              </w:rPr>
              <w:t>-</w:t>
            </w:r>
          </w:p>
          <w:p w14:paraId="430E723A" w14:textId="77777777" w:rsidR="003B36C9" w:rsidRPr="00531861" w:rsidRDefault="003B36C9">
            <w:pPr>
              <w:pStyle w:val="amowa"/>
              <w:jc w:val="center"/>
              <w:rPr>
                <w:sz w:val="22"/>
                <w:szCs w:val="22"/>
              </w:rPr>
            </w:pPr>
          </w:p>
        </w:tc>
      </w:tr>
    </w:tbl>
    <w:p w14:paraId="039E7935" w14:textId="77777777" w:rsidR="003B36C9" w:rsidRDefault="003B36C9" w:rsidP="003B36C9">
      <w:pPr>
        <w:pStyle w:val="amowa"/>
        <w:tabs>
          <w:tab w:val="clear" w:pos="0"/>
          <w:tab w:val="left" w:pos="-284"/>
        </w:tabs>
        <w:spacing w:line="360" w:lineRule="auto"/>
      </w:pPr>
    </w:p>
    <w:p w14:paraId="719C9CCD" w14:textId="77777777" w:rsidR="003B36C9" w:rsidRDefault="003B36C9" w:rsidP="003B36C9">
      <w:pPr>
        <w:pStyle w:val="amowa"/>
      </w:pPr>
    </w:p>
    <w:p w14:paraId="2038474E" w14:textId="77777777" w:rsidR="003B36C9" w:rsidRDefault="003B36C9" w:rsidP="003B36C9">
      <w:pPr>
        <w:pStyle w:val="amowa"/>
        <w:jc w:val="left"/>
      </w:pPr>
    </w:p>
    <w:p w14:paraId="2A14454B" w14:textId="77777777" w:rsidR="003B36C9" w:rsidRDefault="003B36C9" w:rsidP="003B36C9">
      <w:pPr>
        <w:pStyle w:val="amowa"/>
        <w:jc w:val="left"/>
      </w:pPr>
    </w:p>
    <w:p w14:paraId="66B30C6F" w14:textId="77777777" w:rsidR="003B36C9" w:rsidRDefault="003B36C9" w:rsidP="003B36C9">
      <w:pPr>
        <w:pStyle w:val="amowa"/>
        <w:rPr>
          <w:rFonts w:ascii="Calibri" w:hAnsi="Calibri"/>
          <w:sz w:val="16"/>
          <w:szCs w:val="16"/>
        </w:rPr>
      </w:pPr>
    </w:p>
    <w:p w14:paraId="7DF0F562" w14:textId="77777777" w:rsidR="003B36C9" w:rsidRDefault="003B36C9" w:rsidP="003B36C9">
      <w:pPr>
        <w:pStyle w:val="amowa"/>
        <w:rPr>
          <w:rFonts w:ascii="Calibri" w:hAnsi="Calibri"/>
          <w:sz w:val="16"/>
          <w:szCs w:val="16"/>
        </w:rPr>
      </w:pPr>
    </w:p>
    <w:p w14:paraId="2002A27F" w14:textId="77777777" w:rsidR="003B36C9" w:rsidRDefault="003B36C9" w:rsidP="003B36C9">
      <w:pPr>
        <w:pStyle w:val="amowa"/>
        <w:rPr>
          <w:rFonts w:ascii="Calibri" w:hAnsi="Calibri"/>
          <w:sz w:val="16"/>
          <w:szCs w:val="16"/>
        </w:rPr>
      </w:pPr>
    </w:p>
    <w:p w14:paraId="20209936" w14:textId="77777777" w:rsidR="003B36C9" w:rsidRDefault="003B36C9" w:rsidP="003B36C9">
      <w:pPr>
        <w:pStyle w:val="amowa"/>
        <w:tabs>
          <w:tab w:val="clear" w:pos="0"/>
          <w:tab w:val="left" w:pos="4678"/>
        </w:tabs>
        <w:ind w:firstLine="4678"/>
        <w:jc w:val="center"/>
        <w:rPr>
          <w:rFonts w:ascii="Calibri" w:hAnsi="Calibri"/>
          <w:b/>
          <w:bCs/>
          <w:i/>
        </w:rPr>
      </w:pPr>
    </w:p>
    <w:p w14:paraId="1DA27380" w14:textId="77777777" w:rsidR="003B36C9" w:rsidRDefault="003B36C9" w:rsidP="003B36C9">
      <w:pPr>
        <w:pStyle w:val="amowa"/>
        <w:tabs>
          <w:tab w:val="clear" w:pos="0"/>
          <w:tab w:val="left" w:pos="4678"/>
        </w:tabs>
        <w:ind w:firstLine="4678"/>
        <w:jc w:val="center"/>
        <w:rPr>
          <w:rFonts w:ascii="Calibri" w:hAnsi="Calibri"/>
          <w:b/>
          <w:bCs/>
          <w:i/>
          <w:color w:val="FF0000"/>
        </w:rPr>
      </w:pPr>
    </w:p>
    <w:p w14:paraId="7C35C8E4" w14:textId="77777777" w:rsidR="003B36C9" w:rsidRDefault="003B36C9" w:rsidP="003B36C9">
      <w:pPr>
        <w:pStyle w:val="amowa"/>
        <w:tabs>
          <w:tab w:val="clear" w:pos="0"/>
          <w:tab w:val="left" w:pos="4678"/>
        </w:tabs>
        <w:ind w:firstLine="4678"/>
        <w:jc w:val="center"/>
        <w:rPr>
          <w:rFonts w:ascii="Calibri" w:hAnsi="Calibri"/>
          <w:b/>
          <w:bCs/>
          <w:i/>
          <w:color w:val="FF0000"/>
        </w:rPr>
      </w:pPr>
    </w:p>
    <w:p w14:paraId="3668D966" w14:textId="77777777" w:rsidR="003B36C9" w:rsidRDefault="003B36C9" w:rsidP="003B36C9">
      <w:pPr>
        <w:pStyle w:val="amowa"/>
        <w:tabs>
          <w:tab w:val="clear" w:pos="0"/>
          <w:tab w:val="left" w:pos="4678"/>
        </w:tabs>
        <w:ind w:firstLine="4678"/>
        <w:jc w:val="center"/>
        <w:rPr>
          <w:rFonts w:ascii="Calibri" w:hAnsi="Calibri"/>
          <w:b/>
          <w:bCs/>
          <w:i/>
          <w:color w:val="FF0000"/>
        </w:rPr>
      </w:pPr>
    </w:p>
    <w:p w14:paraId="6F690095" w14:textId="77777777" w:rsidR="003B36C9" w:rsidRDefault="003B36C9" w:rsidP="003B36C9">
      <w:pPr>
        <w:pStyle w:val="amowa"/>
        <w:tabs>
          <w:tab w:val="clear" w:pos="0"/>
          <w:tab w:val="left" w:pos="4678"/>
        </w:tabs>
        <w:ind w:firstLine="4678"/>
        <w:jc w:val="center"/>
        <w:rPr>
          <w:rFonts w:ascii="Calibri" w:hAnsi="Calibri"/>
          <w:b/>
          <w:bCs/>
          <w:i/>
          <w:color w:val="FF0000"/>
        </w:rPr>
      </w:pPr>
    </w:p>
    <w:p w14:paraId="2A484EDD" w14:textId="77777777" w:rsidR="003B36C9" w:rsidRDefault="003B36C9" w:rsidP="003B36C9">
      <w:pPr>
        <w:pStyle w:val="amowa"/>
        <w:tabs>
          <w:tab w:val="clear" w:pos="0"/>
          <w:tab w:val="left" w:pos="4678"/>
        </w:tabs>
        <w:ind w:firstLine="4678"/>
        <w:jc w:val="center"/>
        <w:rPr>
          <w:rFonts w:ascii="Calibri" w:hAnsi="Calibri"/>
          <w:b/>
          <w:bCs/>
          <w:i/>
          <w:color w:val="FF0000"/>
        </w:rPr>
      </w:pPr>
    </w:p>
    <w:p w14:paraId="33063C24" w14:textId="77777777" w:rsidR="003B36C9" w:rsidRDefault="003B36C9" w:rsidP="003B36C9">
      <w:pPr>
        <w:pStyle w:val="amowa"/>
        <w:tabs>
          <w:tab w:val="clear" w:pos="0"/>
          <w:tab w:val="left" w:pos="4678"/>
        </w:tabs>
        <w:ind w:firstLine="4678"/>
        <w:jc w:val="center"/>
        <w:rPr>
          <w:rFonts w:ascii="Calibri" w:hAnsi="Calibri"/>
          <w:b/>
          <w:bCs/>
          <w:i/>
          <w:color w:val="FF0000"/>
        </w:rPr>
      </w:pPr>
    </w:p>
    <w:p w14:paraId="113E1257" w14:textId="77777777" w:rsidR="003B36C9" w:rsidRDefault="003B36C9" w:rsidP="003B36C9">
      <w:pPr>
        <w:pStyle w:val="amowa"/>
        <w:tabs>
          <w:tab w:val="clear" w:pos="0"/>
          <w:tab w:val="left" w:pos="4678"/>
        </w:tabs>
        <w:ind w:firstLine="4678"/>
        <w:jc w:val="center"/>
        <w:rPr>
          <w:rFonts w:ascii="Calibri" w:hAnsi="Calibri"/>
          <w:b/>
          <w:bCs/>
          <w:i/>
          <w:color w:val="FF0000"/>
        </w:rPr>
      </w:pPr>
    </w:p>
    <w:p w14:paraId="15523E3E" w14:textId="77777777" w:rsidR="003B36C9" w:rsidRDefault="003B36C9" w:rsidP="003B36C9">
      <w:pPr>
        <w:pStyle w:val="amowa"/>
        <w:tabs>
          <w:tab w:val="clear" w:pos="0"/>
          <w:tab w:val="left" w:pos="4678"/>
        </w:tabs>
        <w:ind w:firstLine="4678"/>
        <w:jc w:val="center"/>
        <w:rPr>
          <w:rFonts w:ascii="Calibri" w:hAnsi="Calibri"/>
          <w:b/>
          <w:bCs/>
          <w:i/>
          <w:color w:val="FF0000"/>
        </w:rPr>
      </w:pPr>
    </w:p>
    <w:p w14:paraId="0F2A9191" w14:textId="77777777" w:rsidR="003B36C9" w:rsidRDefault="003B36C9" w:rsidP="003B36C9">
      <w:pPr>
        <w:pStyle w:val="amowa"/>
        <w:tabs>
          <w:tab w:val="clear" w:pos="0"/>
          <w:tab w:val="left" w:pos="4678"/>
        </w:tabs>
        <w:ind w:firstLine="4678"/>
        <w:jc w:val="center"/>
        <w:rPr>
          <w:rFonts w:ascii="Calibri" w:hAnsi="Calibri"/>
          <w:b/>
          <w:bCs/>
          <w:i/>
          <w:color w:val="FF0000"/>
        </w:rPr>
      </w:pPr>
    </w:p>
    <w:p w14:paraId="6F1F0E43" w14:textId="77777777" w:rsidR="003B36C9" w:rsidRDefault="003B36C9"/>
    <w:sectPr w:rsidR="003B36C9" w:rsidSect="003B36C9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C9"/>
    <w:rsid w:val="0002378B"/>
    <w:rsid w:val="0016234A"/>
    <w:rsid w:val="003B36C9"/>
    <w:rsid w:val="0040121E"/>
    <w:rsid w:val="00531861"/>
    <w:rsid w:val="00756DFF"/>
    <w:rsid w:val="00777D67"/>
    <w:rsid w:val="00BE6F40"/>
    <w:rsid w:val="00E1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84809"/>
  <w15:docId w15:val="{2CB8316C-A0DA-4BD0-AE3F-FECC4B93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7D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B3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mowa">
    <w:name w:val="amowa"/>
    <w:basedOn w:val="Normalny"/>
    <w:uiPriority w:val="99"/>
    <w:rsid w:val="003B36C9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2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Gejdel</dc:creator>
  <cp:keywords/>
  <dc:description/>
  <cp:lastModifiedBy>Kaja Brajczewska</cp:lastModifiedBy>
  <cp:revision>2</cp:revision>
  <cp:lastPrinted>2024-10-04T11:23:00Z</cp:lastPrinted>
  <dcterms:created xsi:type="dcterms:W3CDTF">2024-10-09T06:13:00Z</dcterms:created>
  <dcterms:modified xsi:type="dcterms:W3CDTF">2024-10-09T06:13:00Z</dcterms:modified>
</cp:coreProperties>
</file>