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1DFA8" w14:textId="77777777" w:rsidR="00AF5C94" w:rsidRDefault="000000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2.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Informacja o organizowanych w PUP wydarzeniach w ramach OTK.</w:t>
      </w:r>
    </w:p>
    <w:p w14:paraId="411DF6FD" w14:textId="77777777" w:rsidR="00AF5C94" w:rsidRDefault="00AF5C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353"/>
        <w:gridCol w:w="1275"/>
        <w:gridCol w:w="1365"/>
        <w:gridCol w:w="2770"/>
      </w:tblGrid>
      <w:tr w:rsidR="00AF5C94" w14:paraId="6B27B1DB" w14:textId="77777777">
        <w:tc>
          <w:tcPr>
            <w:tcW w:w="2943" w:type="dxa"/>
            <w:shd w:val="clear" w:color="auto" w:fill="E0E0E0"/>
          </w:tcPr>
          <w:p w14:paraId="35992246" w14:textId="77777777" w:rsidR="00AF5C94" w:rsidRDefault="00000000">
            <w:pPr>
              <w:spacing w:line="360" w:lineRule="auto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Powiatowy Urząd Pracy </w:t>
            </w:r>
          </w:p>
        </w:tc>
        <w:tc>
          <w:tcPr>
            <w:tcW w:w="6267" w:type="dxa"/>
            <w:gridSpan w:val="4"/>
            <w:shd w:val="clear" w:color="auto" w:fill="auto"/>
          </w:tcPr>
          <w:p w14:paraId="4EC4B384" w14:textId="77777777" w:rsidR="00AF5C94" w:rsidRDefault="00000000">
            <w:pPr>
              <w:spacing w:line="360" w:lineRule="auto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Powiatowy Urząd Pracy w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Suwałkach</w:t>
            </w:r>
            <w:proofErr w:type="spellEnd"/>
          </w:p>
        </w:tc>
      </w:tr>
      <w:tr w:rsidR="00AF5C94" w14:paraId="1C37E80C" w14:textId="77777777">
        <w:tc>
          <w:tcPr>
            <w:tcW w:w="2943" w:type="dxa"/>
            <w:shd w:val="clear" w:color="auto" w:fill="E0E0E0"/>
          </w:tcPr>
          <w:p w14:paraId="6CDF15C4" w14:textId="77777777" w:rsidR="00AF5C94" w:rsidRDefault="00000000">
            <w:pPr>
              <w:spacing w:line="360" w:lineRule="auto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przedsięwzięcia</w:t>
            </w:r>
          </w:p>
        </w:tc>
        <w:tc>
          <w:tcPr>
            <w:tcW w:w="6267" w:type="dxa"/>
            <w:gridSpan w:val="4"/>
            <w:shd w:val="clear" w:color="auto" w:fill="auto"/>
          </w:tcPr>
          <w:p w14:paraId="4553001B" w14:textId="77777777" w:rsidR="00AF5C94" w:rsidRDefault="00000000">
            <w:pPr>
              <w:spacing w:line="360" w:lineRule="auto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Ogólnopolski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Tydzień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Kariery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„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Pasja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-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Motywacja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-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Kariera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”</w:t>
            </w:r>
          </w:p>
        </w:tc>
      </w:tr>
      <w:tr w:rsidR="00AF5C94" w14:paraId="080A6E56" w14:textId="77777777">
        <w:tc>
          <w:tcPr>
            <w:tcW w:w="2943" w:type="dxa"/>
            <w:shd w:val="clear" w:color="auto" w:fill="E0E0E0"/>
          </w:tcPr>
          <w:p w14:paraId="27CDDED7" w14:textId="77777777" w:rsidR="00AF5C94" w:rsidRDefault="00000000">
            <w:pPr>
              <w:spacing w:line="360" w:lineRule="auto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Termin realizacji</w:t>
            </w:r>
          </w:p>
        </w:tc>
        <w:tc>
          <w:tcPr>
            <w:tcW w:w="62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FEAA6B7" w14:textId="77777777" w:rsidR="00AF5C94" w:rsidRDefault="00000000">
            <w:pPr>
              <w:spacing w:line="360" w:lineRule="auto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14 - 18.10.2024</w:t>
            </w:r>
          </w:p>
        </w:tc>
      </w:tr>
      <w:tr w:rsidR="00AF5C94" w14:paraId="285E207F" w14:textId="77777777">
        <w:tc>
          <w:tcPr>
            <w:tcW w:w="2943" w:type="dxa"/>
            <w:shd w:val="clear" w:color="auto" w:fill="E0E0E0"/>
          </w:tcPr>
          <w:p w14:paraId="13378108" w14:textId="77777777" w:rsidR="00AF5C94" w:rsidRDefault="00AF5C94">
            <w:pPr>
              <w:jc w:val="center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5DD4B1" w14:textId="77777777" w:rsidR="00AF5C94" w:rsidRDefault="00000000">
            <w:pPr>
              <w:jc w:val="center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Działanie</w:t>
            </w:r>
          </w:p>
        </w:tc>
        <w:tc>
          <w:tcPr>
            <w:tcW w:w="1566" w:type="dxa"/>
            <w:shd w:val="clear" w:color="auto" w:fill="E0E0E0"/>
          </w:tcPr>
          <w:p w14:paraId="51B55A66" w14:textId="77777777" w:rsidR="00AF5C94" w:rsidRDefault="00000000">
            <w:pPr>
              <w:jc w:val="center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</w:p>
        </w:tc>
        <w:tc>
          <w:tcPr>
            <w:tcW w:w="1567" w:type="dxa"/>
            <w:shd w:val="clear" w:color="auto" w:fill="E0E0E0"/>
          </w:tcPr>
          <w:p w14:paraId="3559DB90" w14:textId="77777777" w:rsidR="00AF5C94" w:rsidRDefault="00000000">
            <w:pPr>
              <w:jc w:val="center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Czas trwania</w:t>
            </w:r>
          </w:p>
          <w:p w14:paraId="5348FB5A" w14:textId="77777777" w:rsidR="00AF5C94" w:rsidRDefault="00000000">
            <w:pPr>
              <w:jc w:val="center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(godziny)</w:t>
            </w:r>
          </w:p>
        </w:tc>
        <w:tc>
          <w:tcPr>
            <w:tcW w:w="1567" w:type="dxa"/>
            <w:shd w:val="clear" w:color="auto" w:fill="E0E0E0"/>
          </w:tcPr>
          <w:p w14:paraId="31DF95F2" w14:textId="77777777" w:rsidR="00AF5C94" w:rsidRDefault="00000000">
            <w:pPr>
              <w:jc w:val="center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Miejsce</w:t>
            </w:r>
          </w:p>
        </w:tc>
        <w:tc>
          <w:tcPr>
            <w:tcW w:w="1567" w:type="dxa"/>
            <w:shd w:val="clear" w:color="auto" w:fill="E0E0E0"/>
          </w:tcPr>
          <w:p w14:paraId="69882E1E" w14:textId="77777777" w:rsidR="00AF5C94" w:rsidRDefault="00000000">
            <w:pPr>
              <w:jc w:val="center"/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Forma zgłoszenia                     / Kontakt</w:t>
            </w:r>
          </w:p>
        </w:tc>
      </w:tr>
      <w:tr w:rsidR="00AF5C94" w14:paraId="3E2EF6C4" w14:textId="77777777">
        <w:tc>
          <w:tcPr>
            <w:tcW w:w="2943" w:type="dxa"/>
            <w:shd w:val="clear" w:color="auto" w:fill="auto"/>
          </w:tcPr>
          <w:p w14:paraId="3E117BAF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„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Rejestracja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w PUP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co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dalej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”?  -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grupowa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informacja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zawodowa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na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temat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podstawowych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usług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instrumentów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rynku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pracy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,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praw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obowiązków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osoby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bezrobotnej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poszukującej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pracy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,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na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temat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bezpiecznych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wyjazdów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zagranicę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” </w:t>
            </w:r>
          </w:p>
        </w:tc>
        <w:tc>
          <w:tcPr>
            <w:tcW w:w="1566" w:type="dxa"/>
            <w:shd w:val="clear" w:color="auto" w:fill="auto"/>
          </w:tcPr>
          <w:p w14:paraId="3FC2B05B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14.10.2024</w:t>
            </w:r>
          </w:p>
        </w:tc>
        <w:tc>
          <w:tcPr>
            <w:tcW w:w="1567" w:type="dxa"/>
            <w:shd w:val="clear" w:color="auto" w:fill="auto"/>
          </w:tcPr>
          <w:p w14:paraId="2AF46D59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09.00 - 12.00</w:t>
            </w:r>
          </w:p>
        </w:tc>
        <w:tc>
          <w:tcPr>
            <w:tcW w:w="1567" w:type="dxa"/>
            <w:shd w:val="clear" w:color="auto" w:fill="auto"/>
          </w:tcPr>
          <w:p w14:paraId="7E13C472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Sala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Informacji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Zawodowej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w PUP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Suwałki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576456CD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Joanna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Romotowska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</w:p>
          <w:p w14:paraId="3F62ED62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tel. 87 565 26 78</w:t>
            </w:r>
          </w:p>
          <w:p w14:paraId="5139AC8E" w14:textId="77777777" w:rsidR="00AF5C94" w:rsidRDefault="00AF5C94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  <w:p w14:paraId="2C9DA944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jromotowska@pup.suwalki.pl</w:t>
            </w:r>
          </w:p>
          <w:p w14:paraId="37735BD6" w14:textId="77777777" w:rsidR="00AF5C94" w:rsidRDefault="00AF5C94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  <w:p w14:paraId="5F96FB2E" w14:textId="77777777" w:rsidR="00AF5C94" w:rsidRDefault="00AF5C94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AF5C94" w14:paraId="15C35480" w14:textId="77777777">
        <w:tc>
          <w:tcPr>
            <w:tcW w:w="2943" w:type="dxa"/>
            <w:shd w:val="clear" w:color="auto" w:fill="auto"/>
          </w:tcPr>
          <w:p w14:paraId="2ABD9BFD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„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Chcieć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to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móc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-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planowanie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rozwoju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zawodowego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kluczem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do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sukcesu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zawodowego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” -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grupowa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porada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zawodowa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.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Spotkanie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z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przedstawicielami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Państwowej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Inspekcji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Pracy,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Polcji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Wojska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. </w:t>
            </w:r>
          </w:p>
        </w:tc>
        <w:tc>
          <w:tcPr>
            <w:tcW w:w="1566" w:type="dxa"/>
            <w:shd w:val="clear" w:color="auto" w:fill="auto"/>
          </w:tcPr>
          <w:p w14:paraId="47160A22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15 - 17 10.2024 </w:t>
            </w:r>
          </w:p>
        </w:tc>
        <w:tc>
          <w:tcPr>
            <w:tcW w:w="1567" w:type="dxa"/>
            <w:shd w:val="clear" w:color="auto" w:fill="auto"/>
          </w:tcPr>
          <w:p w14:paraId="338F904C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09.00 - 14.00</w:t>
            </w:r>
          </w:p>
        </w:tc>
        <w:tc>
          <w:tcPr>
            <w:tcW w:w="1567" w:type="dxa"/>
            <w:shd w:val="clear" w:color="auto" w:fill="auto"/>
          </w:tcPr>
          <w:p w14:paraId="259F7433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Sala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Informacji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Zawodowej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w PUP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Suwałki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71399208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Joanna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Romotowska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</w:p>
          <w:p w14:paraId="48A41E03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tel. 87 565 26 78</w:t>
            </w:r>
          </w:p>
          <w:p w14:paraId="5B204283" w14:textId="77777777" w:rsidR="00AF5C94" w:rsidRDefault="00AF5C94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  <w:p w14:paraId="7FA48B3B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jromotowska@pup.suwalki.pl</w:t>
            </w:r>
          </w:p>
          <w:p w14:paraId="667E48FF" w14:textId="77777777" w:rsidR="00AF5C94" w:rsidRDefault="00AF5C94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F5C94" w14:paraId="7A52477D" w14:textId="77777777">
        <w:tc>
          <w:tcPr>
            <w:tcW w:w="2943" w:type="dxa"/>
            <w:shd w:val="clear" w:color="auto" w:fill="auto"/>
          </w:tcPr>
          <w:p w14:paraId="018D81A1" w14:textId="77777777" w:rsidR="00AF5C94" w:rsidRDefault="00000000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Indywidualne konsultacje w ramach poradnictwa zawodowego</w:t>
            </w:r>
          </w:p>
        </w:tc>
        <w:tc>
          <w:tcPr>
            <w:tcW w:w="1566" w:type="dxa"/>
            <w:shd w:val="clear" w:color="auto" w:fill="auto"/>
          </w:tcPr>
          <w:p w14:paraId="2CB2A9C6" w14:textId="77777777" w:rsidR="00AF5C94" w:rsidRDefault="00000000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14 - 18.10. 2024</w:t>
            </w:r>
          </w:p>
        </w:tc>
        <w:tc>
          <w:tcPr>
            <w:tcW w:w="1567" w:type="dxa"/>
            <w:shd w:val="clear" w:color="auto" w:fill="auto"/>
          </w:tcPr>
          <w:p w14:paraId="5D27D1D1" w14:textId="77777777" w:rsidR="00AF5C94" w:rsidRDefault="00000000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08.00 - 15.00</w:t>
            </w:r>
          </w:p>
        </w:tc>
        <w:tc>
          <w:tcPr>
            <w:tcW w:w="1567" w:type="dxa"/>
            <w:shd w:val="clear" w:color="auto" w:fill="auto"/>
          </w:tcPr>
          <w:p w14:paraId="5BA92FCE" w14:textId="77777777" w:rsidR="00AF5C94" w:rsidRDefault="00000000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Pokój nr 9</w:t>
            </w:r>
          </w:p>
          <w:p w14:paraId="049BD126" w14:textId="77777777" w:rsidR="00AF5C94" w:rsidRDefault="00000000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 PUP Suwałki</w:t>
            </w:r>
          </w:p>
        </w:tc>
        <w:tc>
          <w:tcPr>
            <w:tcW w:w="1567" w:type="dxa"/>
            <w:shd w:val="clear" w:color="auto" w:fill="auto"/>
          </w:tcPr>
          <w:p w14:paraId="68B35414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Joanna </w:t>
            </w:r>
            <w:proofErr w:type="spellStart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Romotowska</w:t>
            </w:r>
            <w:proofErr w:type="spellEnd"/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</w:t>
            </w:r>
          </w:p>
          <w:p w14:paraId="42AD62B9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tel. 87 565 26 78</w:t>
            </w:r>
          </w:p>
          <w:p w14:paraId="10B13CC9" w14:textId="77777777" w:rsidR="00AF5C94" w:rsidRDefault="00AF5C94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  <w:p w14:paraId="7A759BDF" w14:textId="77777777" w:rsidR="00AF5C94" w:rsidRDefault="00000000">
            <w:pP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Cambria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jromotowska@pup.suwalki.pl</w:t>
            </w:r>
          </w:p>
          <w:p w14:paraId="0CE9A457" w14:textId="77777777" w:rsidR="00AF5C94" w:rsidRDefault="00AF5C9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AF5C94" w14:paraId="3B15720C" w14:textId="77777777">
        <w:tc>
          <w:tcPr>
            <w:tcW w:w="2943" w:type="dxa"/>
            <w:shd w:val="clear" w:color="auto" w:fill="auto"/>
          </w:tcPr>
          <w:p w14:paraId="418D74DB" w14:textId="77777777" w:rsidR="00AF5C94" w:rsidRDefault="00AF5C9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14:paraId="6AC8C581" w14:textId="77777777" w:rsidR="00AF5C94" w:rsidRDefault="00AF5C9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334DDECC" w14:textId="77777777" w:rsidR="00AF5C94" w:rsidRDefault="00AF5C9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4D69188B" w14:textId="77777777" w:rsidR="00AF5C94" w:rsidRDefault="00AF5C9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</w:tcPr>
          <w:p w14:paraId="53DF5D91" w14:textId="77777777" w:rsidR="00AF5C94" w:rsidRDefault="00AF5C94">
            <w:pPr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14:paraId="40C4FF31" w14:textId="77777777" w:rsidR="00AF5C94" w:rsidRDefault="00AF5C94"/>
    <w:sectPr w:rsidR="00AF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CD5FC" w14:textId="77777777" w:rsidR="00615EDD" w:rsidRDefault="00615EDD">
      <w:pPr>
        <w:spacing w:line="240" w:lineRule="auto"/>
      </w:pPr>
      <w:r>
        <w:separator/>
      </w:r>
    </w:p>
  </w:endnote>
  <w:endnote w:type="continuationSeparator" w:id="0">
    <w:p w14:paraId="768AF1D4" w14:textId="77777777" w:rsidR="00615EDD" w:rsidRDefault="00615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59568" w14:textId="77777777" w:rsidR="00615EDD" w:rsidRDefault="00615EDD">
      <w:pPr>
        <w:spacing w:after="0"/>
      </w:pPr>
      <w:r>
        <w:separator/>
      </w:r>
    </w:p>
  </w:footnote>
  <w:footnote w:type="continuationSeparator" w:id="0">
    <w:p w14:paraId="6EBAD31F" w14:textId="77777777" w:rsidR="00615EDD" w:rsidRDefault="00615E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C7"/>
    <w:rsid w:val="004E1032"/>
    <w:rsid w:val="00615EDD"/>
    <w:rsid w:val="006903C5"/>
    <w:rsid w:val="00AF5C94"/>
    <w:rsid w:val="00B3388E"/>
    <w:rsid w:val="00CA0D3C"/>
    <w:rsid w:val="00CB76C9"/>
    <w:rsid w:val="00D266C7"/>
    <w:rsid w:val="12BA232E"/>
    <w:rsid w:val="45075717"/>
    <w:rsid w:val="63C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8320"/>
  <w15:docId w15:val="{99C086C4-DA37-4123-B448-05AFAD25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Brajczewska</dc:creator>
  <cp:lastModifiedBy>Kaja Brajczewska</cp:lastModifiedBy>
  <cp:revision>2</cp:revision>
  <cp:lastPrinted>2024-10-04T12:29:00Z</cp:lastPrinted>
  <dcterms:created xsi:type="dcterms:W3CDTF">2024-10-07T06:54:00Z</dcterms:created>
  <dcterms:modified xsi:type="dcterms:W3CDTF">2024-10-07T06:54:00Z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1045-12.2.0.18586</vt:lpwstr>
  </property>
  <property fmtid="{D5CDD505-2E9C-101B-9397-08002B2CF9AE}" pid="3" name="ICV">
    <vt:lpwstr>9361B02B8E704D7B9ADA213EBE12FF61_13</vt:lpwstr>
  </property>
</Properties>
</file>