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3E283" w14:textId="7F928BC3" w:rsidR="006903C5" w:rsidRPr="00347E9F" w:rsidRDefault="006903C5" w:rsidP="006903C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7E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2. </w:t>
      </w:r>
      <w:r w:rsidR="004E1032" w:rsidRPr="00347E9F">
        <w:rPr>
          <w:rFonts w:ascii="Times New Roman" w:eastAsia="Calibri" w:hAnsi="Times New Roman" w:cs="Times New Roman"/>
          <w:bCs/>
          <w:iCs/>
          <w:sz w:val="24"/>
          <w:szCs w:val="24"/>
        </w:rPr>
        <w:t>Informacja o organizowanych w PUP wydarzeniach w ramach OTK.</w:t>
      </w:r>
    </w:p>
    <w:p w14:paraId="729C57A8" w14:textId="167144AA" w:rsidR="006903C5" w:rsidRPr="00347E9F" w:rsidRDefault="006903C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1783"/>
        <w:gridCol w:w="1301"/>
        <w:gridCol w:w="1532"/>
        <w:gridCol w:w="1590"/>
      </w:tblGrid>
      <w:tr w:rsidR="006903C5" w:rsidRPr="00347E9F" w14:paraId="57C2B171" w14:textId="77777777" w:rsidTr="00E3531D">
        <w:tc>
          <w:tcPr>
            <w:tcW w:w="2856" w:type="dxa"/>
            <w:shd w:val="clear" w:color="auto" w:fill="E0E0E0"/>
          </w:tcPr>
          <w:p w14:paraId="4C1A17C1" w14:textId="77777777" w:rsidR="006903C5" w:rsidRPr="00347E9F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Powiatowy Urząd Pracy </w:t>
            </w:r>
          </w:p>
        </w:tc>
        <w:tc>
          <w:tcPr>
            <w:tcW w:w="6206" w:type="dxa"/>
            <w:gridSpan w:val="4"/>
            <w:shd w:val="clear" w:color="auto" w:fill="auto"/>
          </w:tcPr>
          <w:p w14:paraId="200E1830" w14:textId="37581E9B" w:rsidR="006903C5" w:rsidRPr="00347E9F" w:rsidRDefault="00347E9F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Powiatowy Urząd Pracy w Zambrowie</w:t>
            </w:r>
          </w:p>
        </w:tc>
      </w:tr>
      <w:tr w:rsidR="006903C5" w:rsidRPr="00347E9F" w14:paraId="6C1CF3BA" w14:textId="77777777" w:rsidTr="00E3531D">
        <w:tc>
          <w:tcPr>
            <w:tcW w:w="2856" w:type="dxa"/>
            <w:shd w:val="clear" w:color="auto" w:fill="E0E0E0"/>
          </w:tcPr>
          <w:p w14:paraId="631E2B3E" w14:textId="77777777" w:rsidR="006903C5" w:rsidRPr="00347E9F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6206" w:type="dxa"/>
            <w:gridSpan w:val="4"/>
            <w:shd w:val="clear" w:color="auto" w:fill="auto"/>
          </w:tcPr>
          <w:p w14:paraId="176DD8A5" w14:textId="2C7C05C9" w:rsidR="006903C5" w:rsidRPr="00347E9F" w:rsidRDefault="00347E9F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Ogólnopolski Tydzień Kariery</w:t>
            </w:r>
          </w:p>
        </w:tc>
      </w:tr>
      <w:tr w:rsidR="006903C5" w:rsidRPr="00347E9F" w14:paraId="171D054B" w14:textId="77777777" w:rsidTr="00E3531D">
        <w:tc>
          <w:tcPr>
            <w:tcW w:w="2856" w:type="dxa"/>
            <w:shd w:val="clear" w:color="auto" w:fill="E0E0E0"/>
          </w:tcPr>
          <w:p w14:paraId="2DBF12D8" w14:textId="77777777" w:rsidR="006903C5" w:rsidRPr="00347E9F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realizacji</w:t>
            </w:r>
          </w:p>
        </w:tc>
        <w:tc>
          <w:tcPr>
            <w:tcW w:w="62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42AE14" w14:textId="4996FFEE" w:rsidR="006903C5" w:rsidRPr="00347E9F" w:rsidRDefault="00347E9F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 – 18.10.2024</w:t>
            </w:r>
          </w:p>
        </w:tc>
      </w:tr>
      <w:tr w:rsidR="00E3531D" w:rsidRPr="00347E9F" w14:paraId="09E974F8" w14:textId="77777777" w:rsidTr="00E3531D">
        <w:tc>
          <w:tcPr>
            <w:tcW w:w="2856" w:type="dxa"/>
            <w:shd w:val="clear" w:color="auto" w:fill="E0E0E0"/>
          </w:tcPr>
          <w:p w14:paraId="4F60C16C" w14:textId="77777777" w:rsidR="006903C5" w:rsidRPr="00347E9F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DE92865" w14:textId="77777777" w:rsidR="006903C5" w:rsidRPr="00347E9F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Działanie</w:t>
            </w:r>
          </w:p>
        </w:tc>
        <w:tc>
          <w:tcPr>
            <w:tcW w:w="1783" w:type="dxa"/>
            <w:shd w:val="clear" w:color="auto" w:fill="E0E0E0"/>
          </w:tcPr>
          <w:p w14:paraId="04BF9492" w14:textId="77777777" w:rsidR="006903C5" w:rsidRPr="00347E9F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1301" w:type="dxa"/>
            <w:shd w:val="clear" w:color="auto" w:fill="E0E0E0"/>
          </w:tcPr>
          <w:p w14:paraId="44B34B67" w14:textId="77777777" w:rsidR="006903C5" w:rsidRPr="00347E9F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Czas trwania</w:t>
            </w:r>
          </w:p>
          <w:p w14:paraId="2D608842" w14:textId="77777777" w:rsidR="006903C5" w:rsidRPr="00347E9F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(godziny)</w:t>
            </w:r>
          </w:p>
        </w:tc>
        <w:tc>
          <w:tcPr>
            <w:tcW w:w="1532" w:type="dxa"/>
            <w:shd w:val="clear" w:color="auto" w:fill="E0E0E0"/>
          </w:tcPr>
          <w:p w14:paraId="6B581DA5" w14:textId="77777777" w:rsidR="006903C5" w:rsidRPr="00347E9F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Miejsce</w:t>
            </w:r>
          </w:p>
        </w:tc>
        <w:tc>
          <w:tcPr>
            <w:tcW w:w="1590" w:type="dxa"/>
            <w:shd w:val="clear" w:color="auto" w:fill="E0E0E0"/>
          </w:tcPr>
          <w:p w14:paraId="2E7642B2" w14:textId="77777777" w:rsidR="006903C5" w:rsidRPr="00347E9F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Forma zgłoszenia                     / Kontakt</w:t>
            </w:r>
          </w:p>
        </w:tc>
      </w:tr>
      <w:tr w:rsidR="006903C5" w:rsidRPr="00347E9F" w14:paraId="6095ACED" w14:textId="77777777" w:rsidTr="00E3531D">
        <w:tc>
          <w:tcPr>
            <w:tcW w:w="2856" w:type="dxa"/>
            <w:shd w:val="clear" w:color="auto" w:fill="auto"/>
          </w:tcPr>
          <w:p w14:paraId="5C38FA73" w14:textId="16DE0123" w:rsidR="006903C5" w:rsidRPr="00347E9F" w:rsidRDefault="008F01DA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z doradcą zawodowym w zakresie poszukiwania pracy, określenia obszarów zawodowych i planowania ścieżki edukacyjno-zawodowej.</w:t>
            </w:r>
          </w:p>
        </w:tc>
        <w:tc>
          <w:tcPr>
            <w:tcW w:w="1783" w:type="dxa"/>
            <w:shd w:val="clear" w:color="auto" w:fill="auto"/>
          </w:tcPr>
          <w:p w14:paraId="10ECFC00" w14:textId="5BAAB8BB" w:rsidR="006903C5" w:rsidRPr="00347E9F" w:rsidRDefault="008B180B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 – 18.10.2024</w:t>
            </w:r>
          </w:p>
        </w:tc>
        <w:tc>
          <w:tcPr>
            <w:tcW w:w="1301" w:type="dxa"/>
            <w:shd w:val="clear" w:color="auto" w:fill="auto"/>
          </w:tcPr>
          <w:p w14:paraId="6E8C46E4" w14:textId="56EEEA3A" w:rsidR="006903C5" w:rsidRPr="00347E9F" w:rsidRDefault="00E3531D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12.00 – 15.00</w:t>
            </w:r>
          </w:p>
        </w:tc>
        <w:tc>
          <w:tcPr>
            <w:tcW w:w="1532" w:type="dxa"/>
            <w:shd w:val="clear" w:color="auto" w:fill="auto"/>
          </w:tcPr>
          <w:p w14:paraId="16889031" w14:textId="11164498" w:rsidR="006903C5" w:rsidRPr="00347E9F" w:rsidRDefault="008B180B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PUP Zambrów, pok. 314</w:t>
            </w:r>
          </w:p>
        </w:tc>
        <w:tc>
          <w:tcPr>
            <w:tcW w:w="1590" w:type="dxa"/>
            <w:shd w:val="clear" w:color="auto" w:fill="auto"/>
          </w:tcPr>
          <w:p w14:paraId="101068EB" w14:textId="5DD2BC0F" w:rsidR="006903C5" w:rsidRPr="00347E9F" w:rsidRDefault="00E3531D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="008B180B"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ndywidualnie w pok. 314 lub telefonicznie: 862708228, 862708235</w:t>
            </w:r>
          </w:p>
        </w:tc>
      </w:tr>
      <w:tr w:rsidR="006903C5" w:rsidRPr="00347E9F" w14:paraId="1717833D" w14:textId="77777777" w:rsidTr="00E3531D">
        <w:tc>
          <w:tcPr>
            <w:tcW w:w="2856" w:type="dxa"/>
            <w:shd w:val="clear" w:color="auto" w:fill="auto"/>
          </w:tcPr>
          <w:p w14:paraId="6917EAB8" w14:textId="73D74EF2" w:rsidR="006903C5" w:rsidRPr="00347E9F" w:rsidRDefault="00347E9F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Spotkania informacyjne dla uczniów szkół podstawowych</w:t>
            </w:r>
          </w:p>
        </w:tc>
        <w:tc>
          <w:tcPr>
            <w:tcW w:w="1783" w:type="dxa"/>
            <w:shd w:val="clear" w:color="auto" w:fill="auto"/>
          </w:tcPr>
          <w:p w14:paraId="559480E4" w14:textId="583AEEC8" w:rsidR="006903C5" w:rsidRPr="00347E9F" w:rsidRDefault="00347E9F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15-16.10.2024</w:t>
            </w:r>
          </w:p>
        </w:tc>
        <w:tc>
          <w:tcPr>
            <w:tcW w:w="1301" w:type="dxa"/>
            <w:shd w:val="clear" w:color="auto" w:fill="auto"/>
          </w:tcPr>
          <w:p w14:paraId="3D2181D2" w14:textId="44E6953F" w:rsidR="006903C5" w:rsidRPr="00347E9F" w:rsidRDefault="006903C5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</w:tcPr>
          <w:p w14:paraId="497E2AB5" w14:textId="030C2BF3" w:rsidR="006903C5" w:rsidRPr="00347E9F" w:rsidRDefault="00347E9F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PUP Zambrów, Sala Informacji Zawodowej</w:t>
            </w:r>
          </w:p>
        </w:tc>
        <w:tc>
          <w:tcPr>
            <w:tcW w:w="1590" w:type="dxa"/>
            <w:shd w:val="clear" w:color="auto" w:fill="auto"/>
          </w:tcPr>
          <w:p w14:paraId="08393E4B" w14:textId="77777777" w:rsidR="006903C5" w:rsidRPr="00347E9F" w:rsidRDefault="006903C5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531D" w:rsidRPr="00347E9F" w14:paraId="5080B3FF" w14:textId="77777777" w:rsidTr="00E3531D">
        <w:tc>
          <w:tcPr>
            <w:tcW w:w="2856" w:type="dxa"/>
            <w:shd w:val="clear" w:color="auto" w:fill="auto"/>
          </w:tcPr>
          <w:p w14:paraId="7C127347" w14:textId="2BFEC58F" w:rsidR="00E3531D" w:rsidRPr="00347E9F" w:rsidRDefault="00E3531D" w:rsidP="00E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9F">
              <w:rPr>
                <w:rFonts w:ascii="Times New Roman" w:hAnsi="Times New Roman" w:cs="Times New Roman"/>
                <w:sz w:val="24"/>
                <w:szCs w:val="24"/>
              </w:rPr>
              <w:t>Spotkanie informacyjne dla klientów powiatowego urzędu pracy</w:t>
            </w:r>
          </w:p>
        </w:tc>
        <w:tc>
          <w:tcPr>
            <w:tcW w:w="1783" w:type="dxa"/>
            <w:shd w:val="clear" w:color="auto" w:fill="auto"/>
          </w:tcPr>
          <w:p w14:paraId="6ADD6CDE" w14:textId="52A92667" w:rsidR="00E3531D" w:rsidRPr="00347E9F" w:rsidRDefault="00E3531D" w:rsidP="00E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301" w:type="dxa"/>
            <w:shd w:val="clear" w:color="auto" w:fill="auto"/>
          </w:tcPr>
          <w:p w14:paraId="4BA66713" w14:textId="169092FD" w:rsidR="00E3531D" w:rsidRPr="00347E9F" w:rsidRDefault="00E3531D" w:rsidP="00E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1532" w:type="dxa"/>
            <w:shd w:val="clear" w:color="auto" w:fill="auto"/>
          </w:tcPr>
          <w:p w14:paraId="49CD296E" w14:textId="27139E85" w:rsidR="00E3531D" w:rsidRPr="00347E9F" w:rsidRDefault="00E3531D" w:rsidP="00E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PUP Zambrów, Sala Informacji Zawodowej</w:t>
            </w:r>
          </w:p>
        </w:tc>
        <w:tc>
          <w:tcPr>
            <w:tcW w:w="1590" w:type="dxa"/>
            <w:shd w:val="clear" w:color="auto" w:fill="auto"/>
          </w:tcPr>
          <w:p w14:paraId="5EBB3F85" w14:textId="0BCFB571" w:rsidR="00E3531D" w:rsidRPr="00347E9F" w:rsidRDefault="00E3531D" w:rsidP="00E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347E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ndywidualnie w pok. 314 lub telefonicznie: 862708228, 862708235</w:t>
            </w:r>
          </w:p>
        </w:tc>
      </w:tr>
    </w:tbl>
    <w:p w14:paraId="68F9D77D" w14:textId="77777777" w:rsidR="006903C5" w:rsidRPr="00347E9F" w:rsidRDefault="006903C5">
      <w:pPr>
        <w:rPr>
          <w:rFonts w:ascii="Times New Roman" w:hAnsi="Times New Roman" w:cs="Times New Roman"/>
        </w:rPr>
      </w:pPr>
    </w:p>
    <w:sectPr w:rsidR="006903C5" w:rsidRPr="0034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C7"/>
    <w:rsid w:val="002A12C0"/>
    <w:rsid w:val="00347E9F"/>
    <w:rsid w:val="0043345D"/>
    <w:rsid w:val="004E1032"/>
    <w:rsid w:val="006903C5"/>
    <w:rsid w:val="008B180B"/>
    <w:rsid w:val="008F01DA"/>
    <w:rsid w:val="009563F2"/>
    <w:rsid w:val="00AB62D3"/>
    <w:rsid w:val="00CB76C9"/>
    <w:rsid w:val="00D266C7"/>
    <w:rsid w:val="00E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F603"/>
  <w15:chartTrackingRefBased/>
  <w15:docId w15:val="{B4E7FF83-CD12-4900-8284-11CB646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Brajczewska</dc:creator>
  <cp:keywords/>
  <dc:description/>
  <cp:lastModifiedBy>Kaja Brajczewska</cp:lastModifiedBy>
  <cp:revision>2</cp:revision>
  <dcterms:created xsi:type="dcterms:W3CDTF">2024-10-10T09:22:00Z</dcterms:created>
  <dcterms:modified xsi:type="dcterms:W3CDTF">2024-10-10T09:22:00Z</dcterms:modified>
</cp:coreProperties>
</file>