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3E708" w14:textId="77777777" w:rsidR="00D707F7" w:rsidRPr="002A0B99" w:rsidRDefault="002A0B99" w:rsidP="008161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B99">
        <w:rPr>
          <w:rFonts w:ascii="Times New Roman" w:hAnsi="Times New Roman" w:cs="Times New Roman"/>
          <w:b/>
          <w:sz w:val="24"/>
          <w:szCs w:val="24"/>
        </w:rPr>
        <w:t>DNI PRACODAWCÓW 202</w:t>
      </w:r>
      <w:r w:rsidR="00E26833">
        <w:rPr>
          <w:rFonts w:ascii="Times New Roman" w:hAnsi="Times New Roman" w:cs="Times New Roman"/>
          <w:b/>
          <w:sz w:val="24"/>
          <w:szCs w:val="24"/>
        </w:rPr>
        <w:t>4</w:t>
      </w:r>
    </w:p>
    <w:p w14:paraId="4A22D9C6" w14:textId="77777777" w:rsidR="003225DD" w:rsidRDefault="003225DD" w:rsidP="002A0B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095FCA" w14:textId="680183F3" w:rsidR="003225DD" w:rsidRDefault="003225DD" w:rsidP="00D7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2A0B99">
        <w:rPr>
          <w:rFonts w:ascii="Times New Roman" w:hAnsi="Times New Roman" w:cs="Times New Roman"/>
          <w:b/>
          <w:sz w:val="24"/>
          <w:szCs w:val="24"/>
        </w:rPr>
        <w:t xml:space="preserve">ojewództwo </w:t>
      </w:r>
      <w:r w:rsidR="007174A6">
        <w:rPr>
          <w:rFonts w:ascii="Times New Roman" w:hAnsi="Times New Roman" w:cs="Times New Roman"/>
          <w:b/>
          <w:sz w:val="24"/>
          <w:szCs w:val="24"/>
        </w:rPr>
        <w:t>podlaskie</w:t>
      </w:r>
    </w:p>
    <w:p w14:paraId="20ACA093" w14:textId="79C69F90" w:rsidR="001E76CE" w:rsidRPr="00207055" w:rsidRDefault="001E76CE" w:rsidP="00D707F7">
      <w:p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07F7" w14:paraId="1C9DE709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1998F93A" w14:textId="77777777" w:rsidR="00D707F7" w:rsidRPr="00885064" w:rsidRDefault="00D707F7" w:rsidP="00B152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5064">
              <w:rPr>
                <w:rFonts w:ascii="Times New Roman" w:hAnsi="Times New Roman" w:cs="Times New Roman"/>
                <w:b/>
                <w:color w:val="000000" w:themeColor="text1"/>
              </w:rPr>
              <w:t>Organizator</w:t>
            </w:r>
          </w:p>
        </w:tc>
      </w:tr>
      <w:tr w:rsidR="00D707F7" w14:paraId="40548C5C" w14:textId="77777777" w:rsidTr="00207055">
        <w:tc>
          <w:tcPr>
            <w:tcW w:w="9062" w:type="dxa"/>
          </w:tcPr>
          <w:p w14:paraId="70B50A40" w14:textId="77777777" w:rsidR="00207055" w:rsidRDefault="00207055" w:rsidP="00207055">
            <w:pPr>
              <w:rPr>
                <w:rFonts w:ascii="Times New Roman" w:hAnsi="Times New Roman" w:cs="Times New Roman"/>
                <w:i/>
              </w:rPr>
            </w:pPr>
          </w:p>
          <w:p w14:paraId="6C572C1D" w14:textId="40FADF8E" w:rsidR="00237A89" w:rsidRPr="007174A6" w:rsidRDefault="00207055" w:rsidP="00207055">
            <w:pPr>
              <w:rPr>
                <w:rFonts w:ascii="Times New Roman" w:hAnsi="Times New Roman" w:cs="Times New Roman"/>
              </w:rPr>
            </w:pPr>
            <w:r w:rsidRPr="007174A6">
              <w:rPr>
                <w:rFonts w:ascii="Times New Roman" w:hAnsi="Times New Roman" w:cs="Times New Roman"/>
              </w:rPr>
              <w:t>Powiatowy Urząd Pracy w</w:t>
            </w:r>
            <w:r w:rsidR="004A2FCE" w:rsidRPr="007174A6">
              <w:rPr>
                <w:rFonts w:ascii="Times New Roman" w:hAnsi="Times New Roman" w:cs="Times New Roman"/>
              </w:rPr>
              <w:t xml:space="preserve"> Siemiatyczach</w:t>
            </w:r>
          </w:p>
          <w:p w14:paraId="67443FE8" w14:textId="77777777" w:rsidR="00207055" w:rsidRPr="00A02C28" w:rsidRDefault="00207055" w:rsidP="0020705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07055" w14:paraId="49E4DCD0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0699808A" w14:textId="77777777" w:rsidR="00207055" w:rsidRPr="00207055" w:rsidRDefault="00B152F5" w:rsidP="00B152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</w:t>
            </w:r>
            <w:r w:rsidR="00207055" w:rsidRPr="00207055">
              <w:rPr>
                <w:rFonts w:ascii="Times New Roman" w:hAnsi="Times New Roman" w:cs="Times New Roman"/>
                <w:b/>
              </w:rPr>
              <w:t xml:space="preserve"> wydarzenia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07055" w14:paraId="04434B51" w14:textId="77777777" w:rsidTr="00207055">
        <w:tc>
          <w:tcPr>
            <w:tcW w:w="9062" w:type="dxa"/>
          </w:tcPr>
          <w:p w14:paraId="6BF7F79E" w14:textId="77777777" w:rsidR="00207055" w:rsidRPr="00F5155B" w:rsidRDefault="00207055" w:rsidP="00B152F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22E3635C" w14:textId="0B5E792B" w:rsidR="00B152F5" w:rsidRPr="007174A6" w:rsidRDefault="004A2FCE" w:rsidP="00B152F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174A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„Polskie Dni Pracodawców”2024r. </w:t>
            </w:r>
            <w:r w:rsidRPr="007174A6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„Dni Otwarte”</w:t>
            </w:r>
          </w:p>
          <w:p w14:paraId="086776C0" w14:textId="77777777" w:rsidR="00B152F5" w:rsidRDefault="00B152F5" w:rsidP="00B152F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B152F5" w14:paraId="1EA416CD" w14:textId="77777777" w:rsidTr="00B152F5">
        <w:tc>
          <w:tcPr>
            <w:tcW w:w="9062" w:type="dxa"/>
            <w:shd w:val="clear" w:color="auto" w:fill="D9D9D9" w:themeFill="background1" w:themeFillShade="D9"/>
          </w:tcPr>
          <w:p w14:paraId="24AD124F" w14:textId="77777777" w:rsidR="00B152F5" w:rsidRPr="00B152F5" w:rsidRDefault="00B152F5" w:rsidP="00B152F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152F5">
              <w:rPr>
                <w:rFonts w:ascii="Times New Roman" w:hAnsi="Times New Roman" w:cs="Times New Roman"/>
                <w:b/>
              </w:rPr>
              <w:t>Data wydarzenia</w:t>
            </w:r>
          </w:p>
        </w:tc>
      </w:tr>
      <w:tr w:rsidR="00B152F5" w14:paraId="64845459" w14:textId="77777777" w:rsidTr="00207055">
        <w:tc>
          <w:tcPr>
            <w:tcW w:w="9062" w:type="dxa"/>
          </w:tcPr>
          <w:p w14:paraId="180B6F7F" w14:textId="77777777" w:rsidR="00B152F5" w:rsidRPr="00F5155B" w:rsidRDefault="00B152F5" w:rsidP="00B152F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09C11762" w14:textId="4D4762CA" w:rsidR="00B152F5" w:rsidRPr="007174A6" w:rsidRDefault="004A2FCE" w:rsidP="00B152F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174A6">
              <w:rPr>
                <w:rFonts w:ascii="Times New Roman" w:hAnsi="Times New Roman" w:cs="Times New Roman"/>
                <w:iCs/>
                <w:color w:val="000000" w:themeColor="text1"/>
              </w:rPr>
              <w:t>04.12.2024 r.</w:t>
            </w:r>
          </w:p>
          <w:p w14:paraId="5F328C34" w14:textId="4BA3098B" w:rsidR="004A2FCE" w:rsidRPr="007174A6" w:rsidRDefault="004A2FCE" w:rsidP="00B152F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174A6">
              <w:rPr>
                <w:rFonts w:ascii="Times New Roman" w:hAnsi="Times New Roman" w:cs="Times New Roman"/>
                <w:iCs/>
                <w:color w:val="000000" w:themeColor="text1"/>
              </w:rPr>
              <w:t>05.12.2024 r.</w:t>
            </w:r>
          </w:p>
          <w:p w14:paraId="4FAABF93" w14:textId="77777777" w:rsidR="00B152F5" w:rsidRPr="00BF5A3C" w:rsidRDefault="00B152F5" w:rsidP="00B152F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92C0B" w14:paraId="2574D60C" w14:textId="77777777" w:rsidTr="00554626">
        <w:tc>
          <w:tcPr>
            <w:tcW w:w="9062" w:type="dxa"/>
            <w:shd w:val="clear" w:color="auto" w:fill="D9D9D9" w:themeFill="background1" w:themeFillShade="D9"/>
          </w:tcPr>
          <w:p w14:paraId="43A4D464" w14:textId="77777777" w:rsidR="00792C0B" w:rsidRPr="00792C0B" w:rsidRDefault="00554626" w:rsidP="00B152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Cel wydarzenia</w:t>
            </w:r>
          </w:p>
        </w:tc>
      </w:tr>
      <w:tr w:rsidR="00792C0B" w14:paraId="2ED37396" w14:textId="77777777" w:rsidTr="00207055">
        <w:tc>
          <w:tcPr>
            <w:tcW w:w="9062" w:type="dxa"/>
          </w:tcPr>
          <w:p w14:paraId="7BF2DB49" w14:textId="2959EC2F" w:rsidR="00792C0B" w:rsidRPr="007174A6" w:rsidRDefault="003C34CB" w:rsidP="00D06CA6">
            <w:pP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7174A6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Celem wydarzenia jest przedstawienie pracodawcom sytuacji na lokalnym rynku pracy, udzielenie informacji na temat usług i instrumentów rynku pracy z których mogą skorzysta</w:t>
            </w:r>
            <w:r w:rsidR="00924879" w:rsidRPr="007174A6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ć </w:t>
            </w:r>
            <w:proofErr w:type="spellStart"/>
            <w:r w:rsidR="00924879" w:rsidRPr="007174A6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tj</w:t>
            </w:r>
            <w:proofErr w:type="spellEnd"/>
            <w:r w:rsidR="001E4B71" w:rsidRPr="007174A6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 </w:t>
            </w:r>
            <w:r w:rsidR="00924879" w:rsidRPr="007174A6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.</w:t>
            </w:r>
            <w:r w:rsidR="001E4B71" w:rsidRPr="007174A6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K</w:t>
            </w:r>
            <w:r w:rsidR="00924879" w:rsidRPr="007174A6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rajowy Fundusz Szkoleniowy</w:t>
            </w:r>
            <w:r w:rsidR="00330CF7" w:rsidRPr="007174A6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, </w:t>
            </w:r>
            <w:r w:rsidR="000568D7" w:rsidRPr="007174A6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staże, prace interwencyjne</w:t>
            </w:r>
            <w:r w:rsidR="000E23C9" w:rsidRPr="007174A6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, doposażenie lub wyposażenie stanowiska pracy. </w:t>
            </w:r>
            <w:r w:rsidRPr="007174A6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Pracodawcy będą również mieli możliwość</w:t>
            </w:r>
            <w:r w:rsidR="00D06CA6" w:rsidRPr="007174A6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 konsultacji z zakresu</w:t>
            </w:r>
            <w:r w:rsidR="00944671" w:rsidRPr="007174A6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 sieci</w:t>
            </w:r>
            <w:r w:rsidR="00D06CA6" w:rsidRPr="007174A6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 E</w:t>
            </w:r>
            <w:r w:rsidR="007174A6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URES</w:t>
            </w:r>
            <w:r w:rsidR="008C4FB2" w:rsidRPr="007174A6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.</w:t>
            </w:r>
          </w:p>
        </w:tc>
      </w:tr>
      <w:tr w:rsidR="00AC4373" w14:paraId="5EAA47B6" w14:textId="77777777" w:rsidTr="00065308">
        <w:tc>
          <w:tcPr>
            <w:tcW w:w="906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0602E9" w14:textId="77777777" w:rsidR="00AC4373" w:rsidRPr="00A02C28" w:rsidRDefault="00554626" w:rsidP="00AC43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AC4373">
              <w:rPr>
                <w:rFonts w:ascii="Times New Roman" w:hAnsi="Times New Roman" w:cs="Times New Roman"/>
                <w:b/>
              </w:rPr>
              <w:t>pis wydarzenia</w:t>
            </w:r>
          </w:p>
        </w:tc>
      </w:tr>
      <w:tr w:rsidR="00AC4373" w14:paraId="4AE8A7E1" w14:textId="77777777" w:rsidTr="00207055">
        <w:tc>
          <w:tcPr>
            <w:tcW w:w="9062" w:type="dxa"/>
          </w:tcPr>
          <w:p w14:paraId="458DEB42" w14:textId="77777777" w:rsidR="00AC4373" w:rsidRPr="007174A6" w:rsidRDefault="00AC4373" w:rsidP="00E4637C">
            <w:pPr>
              <w:rPr>
                <w:rFonts w:ascii="Times New Roman" w:hAnsi="Times New Roman" w:cs="Times New Roman"/>
              </w:rPr>
            </w:pPr>
          </w:p>
          <w:p w14:paraId="7087159F" w14:textId="48C06BCC" w:rsidR="00E4637C" w:rsidRPr="007174A6" w:rsidRDefault="00F15735" w:rsidP="00E4637C">
            <w:pPr>
              <w:rPr>
                <w:rFonts w:ascii="Times New Roman" w:hAnsi="Times New Roman" w:cs="Times New Roman"/>
              </w:rPr>
            </w:pPr>
            <w:r w:rsidRPr="007174A6">
              <w:rPr>
                <w:rFonts w:ascii="Times New Roman" w:hAnsi="Times New Roman" w:cs="Times New Roman"/>
              </w:rPr>
              <w:t xml:space="preserve">Podczas wydarzenia prawodawcy będą mieli możliwość osobistego kontaktu z doradcami klienta, podczas którego będą udzielane wszelkie informacje dotyczące ww. wydarzenia. </w:t>
            </w:r>
          </w:p>
          <w:p w14:paraId="09555C04" w14:textId="77777777" w:rsidR="00E4637C" w:rsidRPr="007174A6" w:rsidRDefault="00E4637C" w:rsidP="00E4637C">
            <w:pPr>
              <w:rPr>
                <w:rFonts w:ascii="Times New Roman" w:hAnsi="Times New Roman" w:cs="Times New Roman"/>
              </w:rPr>
            </w:pPr>
          </w:p>
          <w:p w14:paraId="2AB7C49F" w14:textId="77777777" w:rsidR="00E4637C" w:rsidRPr="007174A6" w:rsidRDefault="00E4637C" w:rsidP="00E4637C">
            <w:pPr>
              <w:rPr>
                <w:rFonts w:ascii="Times New Roman" w:hAnsi="Times New Roman" w:cs="Times New Roman"/>
              </w:rPr>
            </w:pPr>
          </w:p>
          <w:p w14:paraId="66FEBFF5" w14:textId="77777777" w:rsidR="00E4637C" w:rsidRPr="007174A6" w:rsidRDefault="00E4637C" w:rsidP="00E4637C">
            <w:pPr>
              <w:rPr>
                <w:rFonts w:ascii="Times New Roman" w:hAnsi="Times New Roman" w:cs="Times New Roman"/>
              </w:rPr>
            </w:pPr>
          </w:p>
          <w:p w14:paraId="5616FCAF" w14:textId="77777777" w:rsidR="00E4637C" w:rsidRPr="007174A6" w:rsidRDefault="00E4637C" w:rsidP="00E4637C">
            <w:pPr>
              <w:rPr>
                <w:rFonts w:ascii="Times New Roman" w:hAnsi="Times New Roman" w:cs="Times New Roman"/>
              </w:rPr>
            </w:pPr>
          </w:p>
        </w:tc>
      </w:tr>
      <w:tr w:rsidR="00AC4373" w14:paraId="1355B6C0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5A7D4891" w14:textId="77777777" w:rsidR="00AC4373" w:rsidRPr="00A02C28" w:rsidRDefault="00AC4373" w:rsidP="00554626">
            <w:pPr>
              <w:rPr>
                <w:rFonts w:ascii="Times New Roman" w:hAnsi="Times New Roman" w:cs="Times New Roman"/>
                <w:b/>
              </w:rPr>
            </w:pPr>
            <w:r w:rsidRPr="00A02C28">
              <w:rPr>
                <w:rFonts w:ascii="Times New Roman" w:hAnsi="Times New Roman" w:cs="Times New Roman"/>
                <w:b/>
              </w:rPr>
              <w:t xml:space="preserve">Link do strony, na której znajduje się szczegółowa informacja na temat wydarzenia </w:t>
            </w:r>
          </w:p>
        </w:tc>
      </w:tr>
      <w:tr w:rsidR="00AC4373" w14:paraId="19224B6A" w14:textId="77777777" w:rsidTr="00207055">
        <w:tc>
          <w:tcPr>
            <w:tcW w:w="9062" w:type="dxa"/>
          </w:tcPr>
          <w:p w14:paraId="5A508F95" w14:textId="77777777" w:rsidR="00554626" w:rsidRDefault="00554626" w:rsidP="00AC4373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14:paraId="5FA12AEF" w14:textId="4F4B4CB2" w:rsidR="00AC4373" w:rsidRPr="007174A6" w:rsidRDefault="00AF0EA9" w:rsidP="00AC4373">
            <w:pPr>
              <w:rPr>
                <w:rFonts w:ascii="Times New Roman" w:hAnsi="Times New Roman" w:cs="Times New Roman"/>
                <w:iCs/>
              </w:rPr>
            </w:pPr>
            <w:r w:rsidRPr="007174A6">
              <w:rPr>
                <w:rFonts w:ascii="Times New Roman" w:hAnsi="Times New Roman" w:cs="Times New Roman"/>
                <w:iCs/>
              </w:rPr>
              <w:t>Siemiatycze.praca.gov.pl</w:t>
            </w:r>
          </w:p>
          <w:p w14:paraId="44F8EA91" w14:textId="77777777" w:rsidR="00AC4373" w:rsidRPr="001B239F" w:rsidRDefault="00AC4373" w:rsidP="00AC4373">
            <w:pPr>
              <w:rPr>
                <w:rFonts w:ascii="Times New Roman" w:hAnsi="Times New Roman" w:cs="Times New Roman"/>
                <w:color w:val="0000FF"/>
              </w:rPr>
            </w:pPr>
          </w:p>
          <w:p w14:paraId="1C4B8B0E" w14:textId="77777777" w:rsidR="00AC4373" w:rsidRPr="00D21600" w:rsidRDefault="00AC4373" w:rsidP="00AC4373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14:paraId="53B3E53E" w14:textId="77777777" w:rsidR="00D707F7" w:rsidRDefault="00D707F7" w:rsidP="00D707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76E5D28" w14:textId="77777777" w:rsidR="00DA53AA" w:rsidRDefault="00DA53AA" w:rsidP="00D707F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 w:rsidRPr="00DA53AA">
        <w:rPr>
          <w:rFonts w:ascii="Times New Roman" w:hAnsi="Times New Roman" w:cs="Times New Roman"/>
          <w:sz w:val="24"/>
          <w:szCs w:val="24"/>
        </w:rPr>
        <w:t xml:space="preserve">Niniejsza informacja zostanie </w:t>
      </w:r>
      <w:r w:rsidR="00FC5158">
        <w:rPr>
          <w:rFonts w:ascii="Times New Roman" w:hAnsi="Times New Roman" w:cs="Times New Roman"/>
          <w:sz w:val="24"/>
          <w:szCs w:val="24"/>
        </w:rPr>
        <w:t xml:space="preserve">opublikowana na </w:t>
      </w:r>
      <w:r w:rsidRPr="00DA5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stronie </w:t>
      </w:r>
      <w:r w:rsidR="00EF7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polskiej </w:t>
      </w:r>
      <w:r w:rsidRPr="00DA53AA">
        <w:rPr>
          <w:rFonts w:ascii="Times New Roman" w:hAnsi="Times New Roman" w:cs="Times New Roman"/>
          <w:color w:val="000000" w:themeColor="text1"/>
          <w:sz w:val="24"/>
          <w:szCs w:val="24"/>
        </w:rPr>
        <w:t>sieci EPSZ:</w:t>
      </w:r>
      <w:r w:rsidR="00E2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E26833" w:rsidRPr="00B45FCD">
          <w:rPr>
            <w:rStyle w:val="Hipercze"/>
            <w:rFonts w:ascii="Times New Roman" w:hAnsi="Times New Roman" w:cs="Times New Roman"/>
            <w:sz w:val="24"/>
            <w:szCs w:val="24"/>
          </w:rPr>
          <w:t>https://epsz.praca.gov.pl/inicjatywy/europejskie-dni-pracodawcow</w:t>
        </w:r>
      </w:hyperlink>
    </w:p>
    <w:p w14:paraId="1FF89502" w14:textId="77777777" w:rsidR="00E26833" w:rsidRDefault="00E26833" w:rsidP="00D707F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794086" w14:textId="77777777" w:rsidR="00E26833" w:rsidRDefault="00E2683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044B3A32" w14:textId="77777777" w:rsidR="008B3F3F" w:rsidRDefault="008B3F3F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1EC38657" w14:textId="77777777" w:rsidR="008B3F3F" w:rsidRDefault="008B3F3F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43063DFD" w14:textId="77777777" w:rsidR="008B3F3F" w:rsidRDefault="008B3F3F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424AA121" w14:textId="77777777" w:rsidR="008B3F3F" w:rsidRDefault="008B3F3F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5B62A5DB" w14:textId="77777777" w:rsidR="008B3F3F" w:rsidRDefault="008B3F3F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73706EAB" w14:textId="77777777" w:rsidR="008B3F3F" w:rsidRDefault="008B3F3F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6A693F61" w14:textId="77777777" w:rsidR="008B3F3F" w:rsidRDefault="008B3F3F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4A1BADEC" w14:textId="77777777" w:rsidR="008B3F3F" w:rsidRDefault="008B3F3F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56D9F6D7" w14:textId="77777777" w:rsidR="008B3F3F" w:rsidRPr="00DA53AA" w:rsidRDefault="008B3F3F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sectPr w:rsidR="008B3F3F" w:rsidRPr="00DA53AA" w:rsidSect="00C136F6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B6BFF" w14:textId="77777777" w:rsidR="005B2FAC" w:rsidRDefault="005B2FAC" w:rsidP="005918D0">
      <w:pPr>
        <w:spacing w:after="0" w:line="240" w:lineRule="auto"/>
      </w:pPr>
      <w:r>
        <w:separator/>
      </w:r>
    </w:p>
  </w:endnote>
  <w:endnote w:type="continuationSeparator" w:id="0">
    <w:p w14:paraId="4688144F" w14:textId="77777777" w:rsidR="005B2FAC" w:rsidRDefault="005B2FAC" w:rsidP="0059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3628836"/>
      <w:docPartObj>
        <w:docPartGallery w:val="Page Numbers (Bottom of Page)"/>
        <w:docPartUnique/>
      </w:docPartObj>
    </w:sdtPr>
    <w:sdtContent>
      <w:p w14:paraId="7F5089CD" w14:textId="77777777" w:rsidR="005918D0" w:rsidRDefault="005918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626">
          <w:rPr>
            <w:noProof/>
          </w:rPr>
          <w:t>1</w:t>
        </w:r>
        <w:r>
          <w:fldChar w:fldCharType="end"/>
        </w:r>
      </w:p>
    </w:sdtContent>
  </w:sdt>
  <w:p w14:paraId="4FC38637" w14:textId="77777777" w:rsidR="005918D0" w:rsidRDefault="005918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9622D" w14:textId="77777777" w:rsidR="005B2FAC" w:rsidRDefault="005B2FAC" w:rsidP="005918D0">
      <w:pPr>
        <w:spacing w:after="0" w:line="240" w:lineRule="auto"/>
      </w:pPr>
      <w:r>
        <w:separator/>
      </w:r>
    </w:p>
  </w:footnote>
  <w:footnote w:type="continuationSeparator" w:id="0">
    <w:p w14:paraId="63C4B3D5" w14:textId="77777777" w:rsidR="005B2FAC" w:rsidRDefault="005B2FAC" w:rsidP="0059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D99BC" w14:textId="77777777" w:rsidR="005918D0" w:rsidRDefault="005918D0" w:rsidP="0081615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35B24"/>
    <w:multiLevelType w:val="hybridMultilevel"/>
    <w:tmpl w:val="E780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44D23"/>
    <w:multiLevelType w:val="hybridMultilevel"/>
    <w:tmpl w:val="74848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930DD"/>
    <w:multiLevelType w:val="hybridMultilevel"/>
    <w:tmpl w:val="9B10590C"/>
    <w:lvl w:ilvl="0" w:tplc="8EF0F3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52E0A"/>
    <w:multiLevelType w:val="hybridMultilevel"/>
    <w:tmpl w:val="BEDC7E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788515">
    <w:abstractNumId w:val="3"/>
  </w:num>
  <w:num w:numId="2" w16cid:durableId="795607793">
    <w:abstractNumId w:val="1"/>
  </w:num>
  <w:num w:numId="3" w16cid:durableId="450519830">
    <w:abstractNumId w:val="2"/>
  </w:num>
  <w:num w:numId="4" w16cid:durableId="45451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7F7"/>
    <w:rsid w:val="00010E22"/>
    <w:rsid w:val="000568D7"/>
    <w:rsid w:val="00065308"/>
    <w:rsid w:val="00072D2B"/>
    <w:rsid w:val="00093F4D"/>
    <w:rsid w:val="000D3BDD"/>
    <w:rsid w:val="000D690A"/>
    <w:rsid w:val="000E1553"/>
    <w:rsid w:val="000E23C9"/>
    <w:rsid w:val="00156E81"/>
    <w:rsid w:val="001B239F"/>
    <w:rsid w:val="001C723A"/>
    <w:rsid w:val="001E4B71"/>
    <w:rsid w:val="001E76CE"/>
    <w:rsid w:val="00207055"/>
    <w:rsid w:val="00235232"/>
    <w:rsid w:val="00237A89"/>
    <w:rsid w:val="00256867"/>
    <w:rsid w:val="0026498F"/>
    <w:rsid w:val="002A0B99"/>
    <w:rsid w:val="002D7917"/>
    <w:rsid w:val="002E62B0"/>
    <w:rsid w:val="003040BD"/>
    <w:rsid w:val="00312108"/>
    <w:rsid w:val="0032015E"/>
    <w:rsid w:val="003225DD"/>
    <w:rsid w:val="00330CF7"/>
    <w:rsid w:val="003558FA"/>
    <w:rsid w:val="003B425D"/>
    <w:rsid w:val="003C26C5"/>
    <w:rsid w:val="003C34CB"/>
    <w:rsid w:val="003C6929"/>
    <w:rsid w:val="003E17F3"/>
    <w:rsid w:val="00415227"/>
    <w:rsid w:val="00426D14"/>
    <w:rsid w:val="00440A83"/>
    <w:rsid w:val="00485897"/>
    <w:rsid w:val="004A2FCE"/>
    <w:rsid w:val="00520B0A"/>
    <w:rsid w:val="005330E7"/>
    <w:rsid w:val="00547A75"/>
    <w:rsid w:val="00552819"/>
    <w:rsid w:val="00554626"/>
    <w:rsid w:val="005605B9"/>
    <w:rsid w:val="00582446"/>
    <w:rsid w:val="005918D0"/>
    <w:rsid w:val="005B2FAC"/>
    <w:rsid w:val="005B4CD0"/>
    <w:rsid w:val="00673495"/>
    <w:rsid w:val="007174A6"/>
    <w:rsid w:val="007902CC"/>
    <w:rsid w:val="00792C0B"/>
    <w:rsid w:val="0081615C"/>
    <w:rsid w:val="008168BB"/>
    <w:rsid w:val="00820A13"/>
    <w:rsid w:val="00832D58"/>
    <w:rsid w:val="00832D73"/>
    <w:rsid w:val="00863C17"/>
    <w:rsid w:val="00884A49"/>
    <w:rsid w:val="00885064"/>
    <w:rsid w:val="008B3F3F"/>
    <w:rsid w:val="008C4FB2"/>
    <w:rsid w:val="008E7C40"/>
    <w:rsid w:val="00907476"/>
    <w:rsid w:val="00922173"/>
    <w:rsid w:val="00924879"/>
    <w:rsid w:val="00944671"/>
    <w:rsid w:val="009F5A48"/>
    <w:rsid w:val="00A02C28"/>
    <w:rsid w:val="00A70B6E"/>
    <w:rsid w:val="00A73EF8"/>
    <w:rsid w:val="00AC4373"/>
    <w:rsid w:val="00AF0EA9"/>
    <w:rsid w:val="00AF4E6A"/>
    <w:rsid w:val="00B152F5"/>
    <w:rsid w:val="00B61875"/>
    <w:rsid w:val="00B6585E"/>
    <w:rsid w:val="00B73A7C"/>
    <w:rsid w:val="00BB3DED"/>
    <w:rsid w:val="00BB6EC4"/>
    <w:rsid w:val="00BF5A3C"/>
    <w:rsid w:val="00BF7548"/>
    <w:rsid w:val="00C136F6"/>
    <w:rsid w:val="00C276CA"/>
    <w:rsid w:val="00CD6B05"/>
    <w:rsid w:val="00CD7AB8"/>
    <w:rsid w:val="00D06CA6"/>
    <w:rsid w:val="00D21600"/>
    <w:rsid w:val="00D55A84"/>
    <w:rsid w:val="00D707F7"/>
    <w:rsid w:val="00D90FBF"/>
    <w:rsid w:val="00D95327"/>
    <w:rsid w:val="00DA53AA"/>
    <w:rsid w:val="00DB653D"/>
    <w:rsid w:val="00DC4F1E"/>
    <w:rsid w:val="00E114A1"/>
    <w:rsid w:val="00E22A2F"/>
    <w:rsid w:val="00E252F3"/>
    <w:rsid w:val="00E26833"/>
    <w:rsid w:val="00E411B8"/>
    <w:rsid w:val="00E4637C"/>
    <w:rsid w:val="00EF70EF"/>
    <w:rsid w:val="00F15735"/>
    <w:rsid w:val="00F22A06"/>
    <w:rsid w:val="00F44FD2"/>
    <w:rsid w:val="00F5155B"/>
    <w:rsid w:val="00F82DC3"/>
    <w:rsid w:val="00FC5158"/>
    <w:rsid w:val="00FD148C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BC35"/>
  <w15:docId w15:val="{47CB06ED-F3A9-4BD2-9EF5-0C12BBE8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7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7A89"/>
    <w:pPr>
      <w:ind w:left="720"/>
      <w:contextualSpacing/>
    </w:pPr>
  </w:style>
  <w:style w:type="character" w:customStyle="1" w:styleId="hps">
    <w:name w:val="hps"/>
    <w:basedOn w:val="Domylnaczcionkaakapitu"/>
    <w:rsid w:val="00F44FD2"/>
  </w:style>
  <w:style w:type="paragraph" w:styleId="Tekstdymka">
    <w:name w:val="Balloon Text"/>
    <w:basedOn w:val="Normalny"/>
    <w:link w:val="TekstdymkaZnak"/>
    <w:uiPriority w:val="99"/>
    <w:semiHidden/>
    <w:unhideWhenUsed/>
    <w:rsid w:val="00304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BD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8E7C40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8E7C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9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8D0"/>
  </w:style>
  <w:style w:type="paragraph" w:styleId="Stopka">
    <w:name w:val="footer"/>
    <w:basedOn w:val="Normalny"/>
    <w:link w:val="StopkaZnak"/>
    <w:uiPriority w:val="99"/>
    <w:unhideWhenUsed/>
    <w:rsid w:val="0059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8D0"/>
  </w:style>
  <w:style w:type="character" w:styleId="Hipercze">
    <w:name w:val="Hyperlink"/>
    <w:basedOn w:val="Domylnaczcionkaakapitu"/>
    <w:uiPriority w:val="99"/>
    <w:unhideWhenUsed/>
    <w:rsid w:val="00DA53A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6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3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psz.praca.gov.pl/inicjatywy/europejskie-dni-pracodawc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edyta_czarnocka</dc:creator>
  <cp:lastModifiedBy>Dorota Bujnowska</cp:lastModifiedBy>
  <cp:revision>37</cp:revision>
  <cp:lastPrinted>2024-11-22T06:48:00Z</cp:lastPrinted>
  <dcterms:created xsi:type="dcterms:W3CDTF">2024-10-17T09:38:00Z</dcterms:created>
  <dcterms:modified xsi:type="dcterms:W3CDTF">2024-11-22T07:50:00Z</dcterms:modified>
</cp:coreProperties>
</file>